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636E1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30004E" w:rsidRDefault="0030004E" w:rsidP="0030004E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9F49CF" w:rsidRPr="00223B9A" w:rsidRDefault="009F49CF" w:rsidP="0030004E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30004E" w:rsidRDefault="00C118F9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АО «ПКЭК»</w:t>
      </w:r>
      <w:r w:rsidR="001E5D99" w:rsidRPr="0030004E">
        <w:rPr>
          <w:b w:val="0"/>
          <w:sz w:val="24"/>
          <w:szCs w:val="24"/>
        </w:rPr>
        <w:t xml:space="preserve">, далее </w:t>
      </w:r>
      <w:r w:rsidR="00132DF1" w:rsidRPr="0030004E">
        <w:rPr>
          <w:b w:val="0"/>
          <w:sz w:val="24"/>
          <w:szCs w:val="24"/>
        </w:rPr>
        <w:t xml:space="preserve">именуемое </w:t>
      </w:r>
      <w:r w:rsidR="001E5D99" w:rsidRPr="0030004E">
        <w:rPr>
          <w:b w:val="0"/>
          <w:sz w:val="24"/>
          <w:szCs w:val="24"/>
        </w:rPr>
        <w:t>Продавец, в лице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4" w:name="ТекстовоеПоле26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4"/>
      <w:r w:rsidR="001E5D99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доверенности № </w:t>
      </w:r>
      <w:r w:rsidR="003C5422" w:rsidRPr="0030004E">
        <w:rPr>
          <w:b w:val="0"/>
          <w:sz w:val="24"/>
          <w:szCs w:val="24"/>
        </w:rPr>
        <w:fldChar w:fldCharType="end"/>
      </w:r>
      <w:bookmarkEnd w:id="5"/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</w:rPr>
        <w:instrText xml:space="preserve"> </w:instrText>
      </w:r>
      <w:bookmarkStart w:id="6" w:name="ТекстовоеПоле27"/>
      <w:r w:rsidR="002F2618" w:rsidRPr="0030004E">
        <w:rPr>
          <w:b w:val="0"/>
          <w:sz w:val="24"/>
          <w:szCs w:val="24"/>
        </w:rPr>
        <w:instrText xml:space="preserve">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2F2618" w:rsidRPr="0030004E">
        <w:rPr>
          <w:b w:val="0"/>
          <w:noProof/>
          <w:sz w:val="24"/>
          <w:szCs w:val="24"/>
        </w:rPr>
        <w:t> </w:t>
      </w:r>
      <w:r w:rsidR="003C5422" w:rsidRPr="0030004E">
        <w:rPr>
          <w:b w:val="0"/>
          <w:sz w:val="24"/>
          <w:szCs w:val="24"/>
        </w:rPr>
        <w:fldChar w:fldCharType="end"/>
      </w:r>
      <w:bookmarkEnd w:id="6"/>
      <w:r w:rsidR="007F33B5" w:rsidRPr="0030004E">
        <w:rPr>
          <w:b w:val="0"/>
          <w:sz w:val="24"/>
          <w:szCs w:val="24"/>
        </w:rPr>
        <w:t xml:space="preserve"> </w:t>
      </w:r>
      <w:r w:rsidR="003C5422" w:rsidRPr="0030004E">
        <w:rPr>
          <w:b w:val="0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30004E">
        <w:rPr>
          <w:b w:val="0"/>
          <w:sz w:val="24"/>
          <w:szCs w:val="24"/>
        </w:rPr>
        <w:instrText xml:space="preserve"> FORMTEXT </w:instrText>
      </w:r>
      <w:r w:rsidR="003C5422" w:rsidRPr="0030004E">
        <w:rPr>
          <w:b w:val="0"/>
          <w:sz w:val="24"/>
          <w:szCs w:val="24"/>
        </w:rPr>
      </w:r>
      <w:r w:rsidR="003C5422" w:rsidRPr="0030004E">
        <w:rPr>
          <w:b w:val="0"/>
          <w:sz w:val="24"/>
          <w:szCs w:val="24"/>
        </w:rPr>
        <w:fldChar w:fldCharType="separate"/>
      </w:r>
      <w:r w:rsidR="007A62CB" w:rsidRPr="0030004E">
        <w:rPr>
          <w:b w:val="0"/>
          <w:noProof/>
          <w:sz w:val="24"/>
          <w:szCs w:val="24"/>
        </w:rPr>
        <w:t xml:space="preserve">от </w:t>
      </w:r>
      <w:r w:rsidR="003C5422" w:rsidRPr="0030004E">
        <w:rPr>
          <w:b w:val="0"/>
          <w:sz w:val="24"/>
          <w:szCs w:val="24"/>
        </w:rPr>
        <w:fldChar w:fldCharType="end"/>
      </w:r>
      <w:bookmarkEnd w:id="7"/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8" w:name="ТекстовоеПоле28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8"/>
      <w:r w:rsidR="001E5D99" w:rsidRPr="0030004E">
        <w:rPr>
          <w:b w:val="0"/>
          <w:sz w:val="24"/>
          <w:szCs w:val="24"/>
        </w:rPr>
        <w:t>, с одной стороны, и</w:t>
      </w:r>
    </w:p>
    <w:p w:rsidR="007C1B6E" w:rsidRPr="0030004E" w:rsidRDefault="0030004E" w:rsidP="0030004E">
      <w:pPr>
        <w:pStyle w:val="a6"/>
        <w:widowControl w:val="0"/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highlight w:val="lightGray"/>
        </w:rPr>
        <w:tab/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9" w:name="ТекстовоеПоле29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9"/>
      <w:r w:rsidR="007C1B6E" w:rsidRPr="0030004E">
        <w:rPr>
          <w:b w:val="0"/>
          <w:sz w:val="24"/>
          <w:szCs w:val="24"/>
        </w:rPr>
        <w:t xml:space="preserve">, далее именуемое Покупатель, в лице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0" w:name="ТекстовоеПоле30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0"/>
      <w:r w:rsidR="007C1B6E" w:rsidRPr="0030004E">
        <w:rPr>
          <w:b w:val="0"/>
          <w:sz w:val="24"/>
          <w:szCs w:val="24"/>
        </w:rPr>
        <w:t xml:space="preserve">, действующего на основании </w:t>
      </w:r>
      <w:r w:rsidR="003C5422" w:rsidRPr="0030004E">
        <w:rPr>
          <w:b w:val="0"/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30004E">
        <w:rPr>
          <w:b w:val="0"/>
          <w:sz w:val="24"/>
          <w:szCs w:val="24"/>
          <w:highlight w:val="lightGray"/>
        </w:rPr>
        <w:instrText xml:space="preserve"> </w:instrText>
      </w:r>
      <w:bookmarkStart w:id="11" w:name="ТекстовоеПоле32"/>
      <w:r w:rsidR="002F2618" w:rsidRPr="0030004E">
        <w:rPr>
          <w:b w:val="0"/>
          <w:sz w:val="24"/>
          <w:szCs w:val="24"/>
          <w:highlight w:val="lightGray"/>
        </w:rPr>
        <w:instrText xml:space="preserve">FORMTEXT </w:instrText>
      </w:r>
      <w:r w:rsidR="003C5422" w:rsidRPr="0030004E">
        <w:rPr>
          <w:b w:val="0"/>
          <w:sz w:val="24"/>
          <w:szCs w:val="24"/>
          <w:highlight w:val="lightGray"/>
        </w:rPr>
      </w:r>
      <w:r w:rsidR="003C5422" w:rsidRPr="0030004E">
        <w:rPr>
          <w:b w:val="0"/>
          <w:sz w:val="24"/>
          <w:szCs w:val="24"/>
          <w:highlight w:val="lightGray"/>
        </w:rPr>
        <w:fldChar w:fldCharType="separate"/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2F2618" w:rsidRPr="0030004E">
        <w:rPr>
          <w:b w:val="0"/>
          <w:noProof/>
          <w:sz w:val="24"/>
          <w:szCs w:val="24"/>
          <w:highlight w:val="lightGray"/>
        </w:rPr>
        <w:t> </w:t>
      </w:r>
      <w:r w:rsidR="003C5422" w:rsidRPr="0030004E">
        <w:rPr>
          <w:b w:val="0"/>
          <w:sz w:val="24"/>
          <w:szCs w:val="24"/>
          <w:highlight w:val="lightGray"/>
        </w:rPr>
        <w:fldChar w:fldCharType="end"/>
      </w:r>
      <w:bookmarkEnd w:id="11"/>
      <w:r w:rsidR="007C1B6E" w:rsidRPr="0030004E">
        <w:rPr>
          <w:b w:val="0"/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30004E">
        <w:rPr>
          <w:b w:val="0"/>
          <w:sz w:val="24"/>
          <w:szCs w:val="24"/>
        </w:rPr>
        <w:t xml:space="preserve">настоящий </w:t>
      </w:r>
      <w:r w:rsidR="007C1B6E" w:rsidRPr="0030004E">
        <w:rPr>
          <w:b w:val="0"/>
          <w:sz w:val="24"/>
          <w:szCs w:val="24"/>
        </w:rPr>
        <w:t>договор</w:t>
      </w:r>
      <w:r w:rsidR="00132DF1" w:rsidRPr="0030004E">
        <w:rPr>
          <w:b w:val="0"/>
          <w:sz w:val="24"/>
          <w:szCs w:val="24"/>
        </w:rPr>
        <w:t xml:space="preserve"> (далее</w:t>
      </w:r>
      <w:r w:rsidR="00132DF1" w:rsidRPr="00223B9A">
        <w:rPr>
          <w:sz w:val="24"/>
          <w:szCs w:val="24"/>
        </w:rPr>
        <w:t xml:space="preserve">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Default="00FE2C33" w:rsidP="00E10A67">
      <w:pPr>
        <w:pStyle w:val="1"/>
        <w:keepNext w:val="0"/>
        <w:widowControl w:val="0"/>
        <w:numPr>
          <w:ilvl w:val="0"/>
          <w:numId w:val="2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>Предмет Договора</w:t>
      </w:r>
    </w:p>
    <w:p w:rsidR="00E10A67" w:rsidRPr="00E10A67" w:rsidRDefault="00E10A67" w:rsidP="007E41E6">
      <w:pPr>
        <w:pStyle w:val="ae"/>
        <w:ind w:left="360"/>
      </w:pPr>
    </w:p>
    <w:p w:rsidR="009F49CF" w:rsidRDefault="007E41E6" w:rsidP="009F49CF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F49CF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следующее имущество (далее – Имущество): </w:t>
      </w:r>
    </w:p>
    <w:p w:rsidR="009F49CF" w:rsidRPr="004F45D9" w:rsidRDefault="009F49CF" w:rsidP="00081B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1.1.1. </w:t>
      </w:r>
      <w:r w:rsidR="00C87AE3">
        <w:rPr>
          <w:sz w:val="24"/>
          <w:szCs w:val="24"/>
        </w:rPr>
        <w:t>Сооружение</w:t>
      </w:r>
      <w:r w:rsidRPr="004F45D9">
        <w:rPr>
          <w:sz w:val="24"/>
          <w:szCs w:val="24"/>
        </w:rPr>
        <w:t xml:space="preserve"> (</w:t>
      </w:r>
      <w:r w:rsidR="00C87AE3">
        <w:rPr>
          <w:sz w:val="24"/>
          <w:szCs w:val="24"/>
        </w:rPr>
        <w:t>автозаправочная станци</w:t>
      </w:r>
      <w:r w:rsidR="001B3E37">
        <w:rPr>
          <w:sz w:val="24"/>
          <w:szCs w:val="24"/>
        </w:rPr>
        <w:t>я)</w:t>
      </w:r>
      <w:r w:rsidR="00C87AE3">
        <w:rPr>
          <w:sz w:val="24"/>
          <w:szCs w:val="24"/>
        </w:rPr>
        <w:t xml:space="preserve"> </w:t>
      </w:r>
      <w:r w:rsidR="001B3E37" w:rsidRPr="004F45D9">
        <w:rPr>
          <w:sz w:val="24"/>
          <w:szCs w:val="24"/>
        </w:rPr>
        <w:t xml:space="preserve">с кадастровым номером </w:t>
      </w:r>
      <w:r w:rsidR="00081B4C" w:rsidRPr="00081B4C">
        <w:rPr>
          <w:sz w:val="24"/>
          <w:szCs w:val="24"/>
        </w:rPr>
        <w:t>52:28:0000000:237</w:t>
      </w:r>
      <w:r w:rsidR="001B3E37">
        <w:rPr>
          <w:sz w:val="24"/>
          <w:szCs w:val="24"/>
        </w:rPr>
        <w:t xml:space="preserve">, </w:t>
      </w:r>
      <w:r w:rsidR="00081B4C">
        <w:rPr>
          <w:sz w:val="24"/>
          <w:szCs w:val="24"/>
        </w:rPr>
        <w:t>площадью 46,5</w:t>
      </w:r>
      <w:r w:rsidR="001B3E37">
        <w:rPr>
          <w:sz w:val="24"/>
          <w:szCs w:val="24"/>
        </w:rPr>
        <w:t xml:space="preserve"> кв.м</w:t>
      </w:r>
      <w:r>
        <w:rPr>
          <w:sz w:val="24"/>
          <w:szCs w:val="24"/>
        </w:rPr>
        <w:t xml:space="preserve">, </w:t>
      </w:r>
      <w:r w:rsidRPr="004F45D9">
        <w:rPr>
          <w:sz w:val="24"/>
          <w:szCs w:val="24"/>
        </w:rPr>
        <w:t>местоположение</w:t>
      </w:r>
      <w:r w:rsidR="009A5421">
        <w:rPr>
          <w:sz w:val="24"/>
          <w:szCs w:val="24"/>
        </w:rPr>
        <w:t>м</w:t>
      </w:r>
      <w:r w:rsidRPr="004F45D9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081B4C" w:rsidRPr="00081B4C">
        <w:rPr>
          <w:sz w:val="24"/>
          <w:szCs w:val="24"/>
        </w:rPr>
        <w:t>Нижегородская область, Воротынский район, 557 км автодороги Москва-Казань</w:t>
      </w:r>
      <w:r w:rsidR="00036797">
        <w:rPr>
          <w:sz w:val="24"/>
          <w:szCs w:val="24"/>
        </w:rPr>
        <w:t>. Сооружение</w:t>
      </w:r>
      <w:r>
        <w:rPr>
          <w:sz w:val="24"/>
          <w:szCs w:val="24"/>
        </w:rPr>
        <w:t xml:space="preserve"> принадлежит на праве собственности</w:t>
      </w:r>
      <w:r w:rsidRPr="004F45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Продавцу, о чем в Едином государственном реестре недвижимости сделана запись регистрации от </w:t>
      </w:r>
      <w:r w:rsidR="00081B4C">
        <w:rPr>
          <w:sz w:val="24"/>
          <w:szCs w:val="24"/>
        </w:rPr>
        <w:t>21.12.2012</w:t>
      </w:r>
      <w:r w:rsidR="00636E14">
        <w:rPr>
          <w:sz w:val="24"/>
          <w:szCs w:val="24"/>
        </w:rPr>
        <w:t xml:space="preserve">                 </w:t>
      </w:r>
      <w:r w:rsidRPr="004F45D9">
        <w:rPr>
          <w:sz w:val="24"/>
          <w:szCs w:val="24"/>
        </w:rPr>
        <w:t xml:space="preserve"> </w:t>
      </w:r>
      <w:r w:rsidR="00036797">
        <w:rPr>
          <w:sz w:val="24"/>
          <w:szCs w:val="24"/>
        </w:rPr>
        <w:t>№</w:t>
      </w:r>
      <w:r w:rsidR="0014007E">
        <w:rPr>
          <w:sz w:val="24"/>
          <w:szCs w:val="24"/>
        </w:rPr>
        <w:t> </w:t>
      </w:r>
      <w:r w:rsidR="00081B4C" w:rsidRPr="00081B4C">
        <w:rPr>
          <w:sz w:val="24"/>
          <w:szCs w:val="24"/>
        </w:rPr>
        <w:t>52-52-17/002/2012-957</w:t>
      </w:r>
      <w:r>
        <w:rPr>
          <w:sz w:val="24"/>
          <w:szCs w:val="24"/>
        </w:rPr>
        <w:t>;</w:t>
      </w:r>
    </w:p>
    <w:p w:rsidR="009F49CF" w:rsidRPr="00223B9A" w:rsidRDefault="009F49CF" w:rsidP="009F49C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1.1.2. </w:t>
      </w:r>
      <w:r w:rsidR="001E7ABE">
        <w:rPr>
          <w:sz w:val="24"/>
          <w:szCs w:val="24"/>
        </w:rPr>
        <w:t>Земельный участок</w:t>
      </w:r>
      <w:r>
        <w:rPr>
          <w:sz w:val="24"/>
          <w:szCs w:val="24"/>
        </w:rPr>
        <w:t xml:space="preserve"> </w:t>
      </w:r>
      <w:r w:rsidR="001B3E37" w:rsidRPr="004F45D9">
        <w:rPr>
          <w:sz w:val="24"/>
          <w:szCs w:val="24"/>
        </w:rPr>
        <w:t xml:space="preserve">с кадастровым номером </w:t>
      </w:r>
      <w:r w:rsidR="00ED2006" w:rsidRPr="00ED2006">
        <w:rPr>
          <w:sz w:val="24"/>
          <w:szCs w:val="24"/>
        </w:rPr>
        <w:t>52:28:0150007:18</w:t>
      </w:r>
      <w:r w:rsidR="001B3E3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площадью </w:t>
      </w:r>
      <w:r w:rsidR="00ED2006">
        <w:rPr>
          <w:sz w:val="24"/>
          <w:szCs w:val="24"/>
        </w:rPr>
        <w:t>20</w:t>
      </w:r>
      <w:r w:rsidR="001E7ABE">
        <w:rPr>
          <w:sz w:val="24"/>
          <w:szCs w:val="24"/>
        </w:rPr>
        <w:t>00</w:t>
      </w:r>
      <w:r w:rsidRPr="004F45D9">
        <w:rPr>
          <w:sz w:val="24"/>
          <w:szCs w:val="24"/>
        </w:rPr>
        <w:t xml:space="preserve"> </w:t>
      </w:r>
      <w:r w:rsidR="001B3E37">
        <w:rPr>
          <w:sz w:val="24"/>
          <w:szCs w:val="24"/>
        </w:rPr>
        <w:t>кв.м</w:t>
      </w:r>
      <w:r>
        <w:rPr>
          <w:sz w:val="24"/>
          <w:szCs w:val="24"/>
        </w:rPr>
        <w:t>,</w:t>
      </w:r>
      <w:r w:rsidR="001B3E37">
        <w:rPr>
          <w:sz w:val="24"/>
          <w:szCs w:val="24"/>
        </w:rPr>
        <w:t xml:space="preserve"> категория земель: </w:t>
      </w:r>
      <w:r w:rsidR="002E0267">
        <w:rPr>
          <w:sz w:val="24"/>
          <w:szCs w:val="24"/>
        </w:rPr>
        <w:t>з</w:t>
      </w:r>
      <w:r w:rsidR="005158D0" w:rsidRPr="009D4D27">
        <w:rPr>
          <w:sz w:val="24"/>
          <w:szCs w:val="24"/>
        </w:rPr>
        <w:t>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1B3E37" w:rsidRPr="001B3E37">
        <w:rPr>
          <w:sz w:val="24"/>
          <w:szCs w:val="24"/>
        </w:rPr>
        <w:t xml:space="preserve">; вид разрешенного использования: для строительства автозаправочной станции; </w:t>
      </w:r>
      <w:r w:rsidRPr="004F45D9">
        <w:rPr>
          <w:sz w:val="24"/>
          <w:szCs w:val="24"/>
        </w:rPr>
        <w:t>местоположение</w:t>
      </w:r>
      <w:r w:rsidR="001B3E37">
        <w:rPr>
          <w:sz w:val="24"/>
          <w:szCs w:val="24"/>
        </w:rPr>
        <w:t>м</w:t>
      </w:r>
      <w:r w:rsidRPr="004F45D9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2E0267">
        <w:rPr>
          <w:sz w:val="24"/>
          <w:szCs w:val="24"/>
        </w:rPr>
        <w:t>м</w:t>
      </w:r>
      <w:r w:rsidR="009D4D27" w:rsidRPr="009D4D27">
        <w:rPr>
          <w:sz w:val="24"/>
          <w:szCs w:val="24"/>
        </w:rPr>
        <w:t>естоположение установлено относительно ориентира, расположенного в границах участка. Почтовый адрес ориентира: Нижегородская область, р-н Воротынский, п Красный Восток, 557 км автодороги Москва-Казань</w:t>
      </w:r>
      <w:r>
        <w:rPr>
          <w:sz w:val="24"/>
          <w:szCs w:val="24"/>
        </w:rPr>
        <w:t xml:space="preserve">. </w:t>
      </w:r>
      <w:r w:rsidR="001B3E37">
        <w:rPr>
          <w:sz w:val="24"/>
          <w:szCs w:val="24"/>
        </w:rPr>
        <w:t>Земельный участок</w:t>
      </w:r>
      <w:r>
        <w:rPr>
          <w:sz w:val="24"/>
          <w:szCs w:val="24"/>
        </w:rPr>
        <w:t xml:space="preserve"> принадлежит на праве собственности</w:t>
      </w:r>
      <w:r w:rsidRPr="004F45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Продавцу, о чем в Едином государственном реестре недвижимости сделана запись регистрации от </w:t>
      </w:r>
      <w:r w:rsidR="009D4D27">
        <w:rPr>
          <w:sz w:val="24"/>
          <w:szCs w:val="24"/>
        </w:rPr>
        <w:t>21.12.2012</w:t>
      </w:r>
      <w:r w:rsidR="009D4D27" w:rsidRPr="004F45D9">
        <w:rPr>
          <w:sz w:val="24"/>
          <w:szCs w:val="24"/>
        </w:rPr>
        <w:t xml:space="preserve"> </w:t>
      </w:r>
      <w:r w:rsidR="002502FC">
        <w:rPr>
          <w:sz w:val="24"/>
          <w:szCs w:val="24"/>
        </w:rPr>
        <w:t xml:space="preserve">№ </w:t>
      </w:r>
      <w:r w:rsidR="009D4D27" w:rsidRPr="009D4D27">
        <w:rPr>
          <w:sz w:val="24"/>
          <w:szCs w:val="24"/>
        </w:rPr>
        <w:t>52-52-17/002/2012-958</w:t>
      </w:r>
      <w:r>
        <w:rPr>
          <w:sz w:val="24"/>
          <w:szCs w:val="24"/>
        </w:rPr>
        <w:t xml:space="preserve">. </w:t>
      </w:r>
    </w:p>
    <w:p w:rsidR="00D31D9B" w:rsidRDefault="009F49CF" w:rsidP="009F49CF">
      <w:pPr>
        <w:widowControl w:val="0"/>
        <w:tabs>
          <w:tab w:val="left" w:pos="0"/>
          <w:tab w:val="left" w:pos="71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1B3E37">
        <w:rPr>
          <w:sz w:val="24"/>
          <w:szCs w:val="24"/>
        </w:rPr>
        <w:t>Сооружение</w:t>
      </w:r>
      <w:r w:rsidR="001B3E37" w:rsidRPr="004F45D9">
        <w:rPr>
          <w:sz w:val="24"/>
          <w:szCs w:val="24"/>
        </w:rPr>
        <w:t xml:space="preserve"> с кадастровым номером </w:t>
      </w:r>
      <w:r w:rsidR="003D4A0C" w:rsidRPr="00081B4C">
        <w:rPr>
          <w:sz w:val="24"/>
          <w:szCs w:val="24"/>
        </w:rPr>
        <w:t>52:28:0000000:237</w:t>
      </w:r>
      <w:r w:rsidRPr="00A340FA">
        <w:rPr>
          <w:sz w:val="24"/>
          <w:szCs w:val="24"/>
        </w:rPr>
        <w:t xml:space="preserve"> расположено на земельном участке с кадастровым номером </w:t>
      </w:r>
      <w:r w:rsidR="003D4A0C" w:rsidRPr="00ED2006">
        <w:rPr>
          <w:sz w:val="24"/>
          <w:szCs w:val="24"/>
        </w:rPr>
        <w:t>52:28:0150007:18</w:t>
      </w:r>
      <w:r w:rsidR="00D31D9B">
        <w:rPr>
          <w:sz w:val="24"/>
          <w:szCs w:val="24"/>
        </w:rPr>
        <w:t>.</w:t>
      </w:r>
    </w:p>
    <w:p w:rsidR="009F49CF" w:rsidRPr="00ED0B2F" w:rsidRDefault="00D31D9B" w:rsidP="009F49CF">
      <w:pPr>
        <w:widowControl w:val="0"/>
        <w:tabs>
          <w:tab w:val="left" w:pos="0"/>
          <w:tab w:val="left" w:pos="71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мущество, указаны в Приложении № 1 к настоящему договору.</w:t>
      </w:r>
    </w:p>
    <w:p w:rsidR="009F49CF" w:rsidRPr="00ED0B2F" w:rsidRDefault="009F49CF" w:rsidP="009F49CF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1.2. Продавец гарантирует, что на момент подписания настоящего договора Имущество принадлежит Продавцу на п</w:t>
      </w:r>
      <w:r w:rsidR="00467848" w:rsidRPr="00ED0B2F">
        <w:rPr>
          <w:sz w:val="24"/>
          <w:szCs w:val="24"/>
        </w:rPr>
        <w:t>раве собственности, не продано</w:t>
      </w:r>
      <w:r w:rsidRPr="00ED0B2F">
        <w:rPr>
          <w:sz w:val="24"/>
          <w:szCs w:val="24"/>
        </w:rPr>
        <w:t>, в споре, под арестом и запретом не состоит. Права Продавца на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Имущество, указаны в Приложении № 1 к настоящему договору.</w:t>
      </w:r>
    </w:p>
    <w:p w:rsidR="009F49CF" w:rsidRPr="00ED0B2F" w:rsidRDefault="009F49CF" w:rsidP="009F49CF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083CFC">
        <w:rPr>
          <w:sz w:val="24"/>
          <w:szCs w:val="24"/>
        </w:rPr>
        <w:t>1.3. Покупатель принял к сведению отсутствие у Продавца информации о наличии (отсутствии) инженерных коммуникаций</w:t>
      </w:r>
      <w:r w:rsidR="00D31D9B">
        <w:rPr>
          <w:sz w:val="24"/>
          <w:szCs w:val="24"/>
        </w:rPr>
        <w:t xml:space="preserve"> (сеть газо-, тепло</w:t>
      </w:r>
      <w:r w:rsidRPr="00083CFC">
        <w:rPr>
          <w:sz w:val="24"/>
          <w:szCs w:val="24"/>
        </w:rPr>
        <w:t>снабжения и водоотведения) на земельном участке, занятым такой недвижимостью и необходимым для ее использования.</w:t>
      </w:r>
    </w:p>
    <w:p w:rsidR="009F49CF" w:rsidRPr="00ED0B2F" w:rsidRDefault="009F49CF" w:rsidP="00083CFC">
      <w:pPr>
        <w:widowControl w:val="0"/>
        <w:tabs>
          <w:tab w:val="left" w:pos="0"/>
        </w:tabs>
        <w:jc w:val="both"/>
        <w:rPr>
          <w:sz w:val="24"/>
          <w:szCs w:val="24"/>
        </w:rPr>
      </w:pPr>
    </w:p>
    <w:p w:rsidR="00FE2C33" w:rsidRPr="00ED0B2F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2. </w:t>
      </w:r>
      <w:r w:rsidR="00FE2C33" w:rsidRPr="00ED0B2F">
        <w:rPr>
          <w:b/>
          <w:sz w:val="24"/>
          <w:szCs w:val="24"/>
        </w:rPr>
        <w:t>Порядок расчетов</w:t>
      </w:r>
    </w:p>
    <w:p w:rsidR="00F5775F" w:rsidRPr="00ED0B2F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ED0B2F" w:rsidRDefault="00924BBC" w:rsidP="00924BBC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2.1. </w:t>
      </w:r>
      <w:r w:rsidR="00F5775F" w:rsidRPr="00ED0B2F">
        <w:rPr>
          <w:sz w:val="24"/>
          <w:szCs w:val="24"/>
        </w:rPr>
        <w:t xml:space="preserve">Общая </w:t>
      </w:r>
      <w:r w:rsidR="00884406" w:rsidRPr="00ED0B2F">
        <w:rPr>
          <w:sz w:val="24"/>
          <w:szCs w:val="24"/>
        </w:rPr>
        <w:t>стоимость</w:t>
      </w:r>
      <w:r w:rsidR="00F5775F" w:rsidRPr="00ED0B2F">
        <w:rPr>
          <w:sz w:val="24"/>
          <w:szCs w:val="24"/>
        </w:rPr>
        <w:t xml:space="preserve"> </w:t>
      </w:r>
      <w:r w:rsidR="005969A3" w:rsidRPr="00ED0B2F">
        <w:rPr>
          <w:sz w:val="24"/>
          <w:szCs w:val="24"/>
        </w:rPr>
        <w:t>И</w:t>
      </w:r>
      <w:r w:rsidR="00F5775F" w:rsidRPr="00ED0B2F">
        <w:rPr>
          <w:sz w:val="24"/>
          <w:szCs w:val="24"/>
        </w:rPr>
        <w:t xml:space="preserve">мущества составляет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2" w:name="ТекстовоеПоле34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2"/>
      <w:r w:rsidR="00F5775F" w:rsidRPr="00ED0B2F">
        <w:rPr>
          <w:sz w:val="24"/>
          <w:szCs w:val="24"/>
        </w:rPr>
        <w:t xml:space="preserve"> рубл</w:t>
      </w:r>
      <w:r w:rsidR="00C90B7E" w:rsidRPr="00ED0B2F">
        <w:rPr>
          <w:sz w:val="24"/>
          <w:szCs w:val="24"/>
        </w:rPr>
        <w:t xml:space="preserve">ей, </w:t>
      </w:r>
      <w:r w:rsidR="00F5775F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3" w:name="ТекстовоеПоле35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3"/>
      <w:r w:rsidR="00C90B7E" w:rsidRPr="00ED0B2F">
        <w:rPr>
          <w:sz w:val="24"/>
          <w:szCs w:val="24"/>
        </w:rPr>
        <w:t xml:space="preserve"> копеек </w:t>
      </w:r>
      <w:r w:rsidR="00F5775F" w:rsidRPr="00ED0B2F">
        <w:rPr>
          <w:sz w:val="24"/>
          <w:szCs w:val="24"/>
        </w:rPr>
        <w:t>(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4" w:name="ТекстовоеПоле36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4"/>
      <w:r w:rsidR="00C90B7E" w:rsidRPr="00ED0B2F">
        <w:rPr>
          <w:sz w:val="24"/>
          <w:szCs w:val="24"/>
        </w:rPr>
        <w:t xml:space="preserve"> рублей,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5" w:name="ТекстовоеПоле37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5"/>
      <w:r w:rsidR="00C90B7E" w:rsidRPr="00ED0B2F">
        <w:rPr>
          <w:sz w:val="24"/>
          <w:szCs w:val="24"/>
        </w:rPr>
        <w:t xml:space="preserve"> копеек</w:t>
      </w:r>
      <w:r w:rsidR="00F5775F" w:rsidRPr="00ED0B2F">
        <w:rPr>
          <w:sz w:val="24"/>
          <w:szCs w:val="24"/>
        </w:rPr>
        <w:t xml:space="preserve"> ),</w:t>
      </w:r>
      <w:r w:rsidR="00973DD2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6" w:name="ТекстовоеПоле55"/>
      <w:r w:rsidR="00FA076F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FA076F" w:rsidRPr="00ED0B2F">
        <w:rPr>
          <w:noProof/>
          <w:sz w:val="24"/>
          <w:szCs w:val="24"/>
        </w:rPr>
        <w:t>в том числе НДС</w:t>
      </w:r>
      <w:r w:rsidR="003C5422" w:rsidRPr="00ED0B2F">
        <w:rPr>
          <w:sz w:val="24"/>
          <w:szCs w:val="24"/>
        </w:rPr>
        <w:fldChar w:fldCharType="end"/>
      </w:r>
      <w:bookmarkEnd w:id="16"/>
      <w:r w:rsidR="00C90B7E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 xml:space="preserve">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7" w:name="ТекстовоеПоле39"/>
      <w:r w:rsidR="00C90B7E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C90B7E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7"/>
      <w:r w:rsidR="0045360C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рубл</w:t>
      </w:r>
      <w:r w:rsidR="0045360C" w:rsidRPr="00ED0B2F">
        <w:rPr>
          <w:sz w:val="24"/>
          <w:szCs w:val="24"/>
        </w:rPr>
        <w:t xml:space="preserve">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8" w:name="ТекстовоеПоле42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8"/>
      <w:r w:rsidR="0045360C" w:rsidRPr="00ED0B2F">
        <w:rPr>
          <w:sz w:val="24"/>
          <w:szCs w:val="24"/>
        </w:rPr>
        <w:t xml:space="preserve"> копеек</w:t>
      </w:r>
      <w:r w:rsidR="00F5775F" w:rsidRPr="00ED0B2F">
        <w:rPr>
          <w:sz w:val="24"/>
          <w:szCs w:val="24"/>
        </w:rPr>
        <w:t xml:space="preserve"> (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9" w:name="ТекстовоеПоле40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19"/>
      <w:r w:rsidR="0045360C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рубл</w:t>
      </w:r>
      <w:r w:rsidR="0045360C" w:rsidRPr="00ED0B2F">
        <w:rPr>
          <w:sz w:val="24"/>
          <w:szCs w:val="24"/>
        </w:rPr>
        <w:t xml:space="preserve">ей,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0" w:name="ТекстовоеПоле41"/>
      <w:r w:rsidR="0045360C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45360C" w:rsidRPr="00ED0B2F">
        <w:rPr>
          <w:noProof/>
        </w:rPr>
        <w:t> </w:t>
      </w:r>
      <w:r w:rsidR="003C5422" w:rsidRPr="00ED0B2F">
        <w:rPr>
          <w:sz w:val="24"/>
          <w:szCs w:val="24"/>
        </w:rPr>
        <w:fldChar w:fldCharType="end"/>
      </w:r>
      <w:bookmarkEnd w:id="20"/>
      <w:r w:rsidR="00F5775F" w:rsidRPr="00ED0B2F">
        <w:rPr>
          <w:sz w:val="24"/>
          <w:szCs w:val="24"/>
        </w:rPr>
        <w:t xml:space="preserve"> копеек)</w:t>
      </w:r>
      <w:r w:rsidR="0045360C" w:rsidRPr="00ED0B2F">
        <w:rPr>
          <w:sz w:val="24"/>
          <w:szCs w:val="24"/>
        </w:rPr>
        <w:t xml:space="preserve">. </w:t>
      </w:r>
      <w:r w:rsidR="00884406" w:rsidRPr="00ED0B2F">
        <w:rPr>
          <w:sz w:val="24"/>
          <w:szCs w:val="24"/>
        </w:rPr>
        <w:t xml:space="preserve"> </w:t>
      </w:r>
    </w:p>
    <w:p w:rsidR="00F31328" w:rsidRPr="00ED0B2F" w:rsidRDefault="00884406" w:rsidP="005C727E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>Стоимость</w:t>
      </w:r>
      <w:r w:rsidR="00F5775F" w:rsidRPr="00ED0B2F">
        <w:rPr>
          <w:sz w:val="24"/>
          <w:szCs w:val="24"/>
        </w:rPr>
        <w:t xml:space="preserve"> </w:t>
      </w:r>
      <w:r w:rsidR="00A82C1E" w:rsidRPr="00ED0B2F">
        <w:rPr>
          <w:sz w:val="24"/>
          <w:szCs w:val="24"/>
        </w:rPr>
        <w:t>И</w:t>
      </w:r>
      <w:r w:rsidR="00F5775F" w:rsidRPr="00ED0B2F">
        <w:rPr>
          <w:sz w:val="24"/>
          <w:szCs w:val="24"/>
        </w:rPr>
        <w:t>мущества указана в Приложении №</w:t>
      </w:r>
      <w:r w:rsidR="00F31328" w:rsidRPr="00ED0B2F">
        <w:rPr>
          <w:sz w:val="24"/>
          <w:szCs w:val="24"/>
        </w:rPr>
        <w:t xml:space="preserve"> </w:t>
      </w:r>
      <w:r w:rsidR="00F5775F" w:rsidRPr="00ED0B2F">
        <w:rPr>
          <w:sz w:val="24"/>
          <w:szCs w:val="24"/>
        </w:rPr>
        <w:t>1</w:t>
      </w:r>
      <w:r w:rsidR="0002612B" w:rsidRPr="00ED0B2F">
        <w:rPr>
          <w:sz w:val="24"/>
          <w:szCs w:val="24"/>
        </w:rPr>
        <w:t xml:space="preserve"> к </w:t>
      </w:r>
      <w:r w:rsidR="00F31328" w:rsidRPr="00ED0B2F">
        <w:rPr>
          <w:sz w:val="24"/>
          <w:szCs w:val="24"/>
        </w:rPr>
        <w:t xml:space="preserve">настоящему </w:t>
      </w:r>
      <w:r w:rsidR="0002612B" w:rsidRPr="00ED0B2F">
        <w:rPr>
          <w:sz w:val="24"/>
          <w:szCs w:val="24"/>
        </w:rPr>
        <w:t>Договору.</w:t>
      </w:r>
      <w:r w:rsidR="00D5572D" w:rsidRPr="00ED0B2F">
        <w:rPr>
          <w:sz w:val="24"/>
          <w:szCs w:val="24"/>
        </w:rPr>
        <w:t xml:space="preserve"> </w:t>
      </w:r>
    </w:p>
    <w:p w:rsidR="009D7C42" w:rsidRDefault="005C727E" w:rsidP="005C727E">
      <w:pPr>
        <w:widowControl w:val="0"/>
        <w:tabs>
          <w:tab w:val="left" w:pos="0"/>
        </w:tabs>
        <w:suppressAutoHyphens/>
        <w:jc w:val="both"/>
        <w:rPr>
          <w:rFonts w:eastAsia="Calibri"/>
          <w:kern w:val="1"/>
          <w:sz w:val="24"/>
          <w:szCs w:val="24"/>
          <w:lang w:eastAsia="ar-SA"/>
        </w:rPr>
      </w:pPr>
      <w:r w:rsidRPr="00ED0B2F">
        <w:rPr>
          <w:sz w:val="24"/>
          <w:szCs w:val="24"/>
        </w:rPr>
        <w:t xml:space="preserve">            </w:t>
      </w:r>
      <w:r w:rsidR="00924BBC" w:rsidRPr="00ED0B2F">
        <w:rPr>
          <w:sz w:val="24"/>
          <w:szCs w:val="24"/>
        </w:rPr>
        <w:t>2</w:t>
      </w:r>
      <w:r w:rsidRPr="00ED0B2F">
        <w:rPr>
          <w:sz w:val="24"/>
          <w:szCs w:val="24"/>
        </w:rPr>
        <w:t xml:space="preserve">.2. </w:t>
      </w:r>
      <w:r w:rsidR="00A82C1E" w:rsidRPr="00ED0B2F">
        <w:rPr>
          <w:sz w:val="24"/>
          <w:szCs w:val="24"/>
        </w:rPr>
        <w:t>Стоимость Имущества определена по итогам</w:t>
      </w:r>
      <w:r w:rsidR="00A82C1E" w:rsidRPr="00ED0B2F">
        <w:rPr>
          <w:rFonts w:eastAsia="Calibri"/>
          <w:kern w:val="1"/>
          <w:sz w:val="24"/>
          <w:szCs w:val="24"/>
          <w:lang w:eastAsia="ar-SA"/>
        </w:rPr>
        <w:t xml:space="preserve"> ____________________________________.</w:t>
      </w:r>
    </w:p>
    <w:p w:rsidR="00891B7D" w:rsidRPr="00891B7D" w:rsidRDefault="00891B7D" w:rsidP="005C727E">
      <w:pPr>
        <w:widowControl w:val="0"/>
        <w:tabs>
          <w:tab w:val="left" w:pos="0"/>
        </w:tabs>
        <w:suppressAutoHyphens/>
        <w:jc w:val="both"/>
        <w:rPr>
          <w:sz w:val="24"/>
          <w:szCs w:val="24"/>
        </w:rPr>
      </w:pPr>
      <w:r w:rsidRPr="0004367B">
        <w:rPr>
          <w:sz w:val="24"/>
          <w:szCs w:val="24"/>
        </w:rPr>
        <w:lastRenderedPageBreak/>
        <w:t>Стоимость Имущества, указанная в пункте 2.1 Договора, является окончательной и изменению не подлежит</w:t>
      </w:r>
      <w:r>
        <w:rPr>
          <w:sz w:val="24"/>
          <w:szCs w:val="24"/>
        </w:rPr>
        <w:t>.</w:t>
      </w:r>
    </w:p>
    <w:p w:rsidR="00F824D0" w:rsidRPr="00ED0B2F" w:rsidRDefault="00924BBC" w:rsidP="005C727E">
      <w:pPr>
        <w:pStyle w:val="af6"/>
        <w:spacing w:after="0"/>
        <w:ind w:firstLine="708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2</w:t>
      </w:r>
      <w:r w:rsidR="005C727E" w:rsidRPr="00ED0B2F">
        <w:rPr>
          <w:sz w:val="24"/>
          <w:szCs w:val="24"/>
        </w:rPr>
        <w:t xml:space="preserve">.3. </w:t>
      </w:r>
      <w:r w:rsidR="00FE2C33" w:rsidRPr="00ED0B2F">
        <w:rPr>
          <w:sz w:val="24"/>
          <w:szCs w:val="24"/>
        </w:rPr>
        <w:t xml:space="preserve">Покупатель оплачивает Продавцу </w:t>
      </w:r>
      <w:r w:rsidR="00884406" w:rsidRPr="00ED0B2F">
        <w:rPr>
          <w:sz w:val="24"/>
          <w:szCs w:val="24"/>
        </w:rPr>
        <w:t xml:space="preserve">стоимость </w:t>
      </w:r>
      <w:r w:rsidR="00973DD2" w:rsidRPr="00ED0B2F">
        <w:rPr>
          <w:sz w:val="24"/>
          <w:szCs w:val="24"/>
        </w:rPr>
        <w:t>И</w:t>
      </w:r>
      <w:r w:rsidR="00F815EA" w:rsidRPr="00ED0B2F">
        <w:rPr>
          <w:sz w:val="24"/>
          <w:szCs w:val="24"/>
        </w:rPr>
        <w:t>мущества</w:t>
      </w:r>
      <w:r w:rsidR="00194264" w:rsidRPr="00ED0B2F">
        <w:rPr>
          <w:sz w:val="24"/>
          <w:szCs w:val="24"/>
        </w:rPr>
        <w:t>,</w:t>
      </w:r>
      <w:r w:rsidR="00FE2C33" w:rsidRPr="00ED0B2F">
        <w:rPr>
          <w:sz w:val="24"/>
          <w:szCs w:val="24"/>
        </w:rPr>
        <w:t xml:space="preserve"> указанную в пункте </w:t>
      </w:r>
      <w:r w:rsidR="00884406" w:rsidRPr="00ED0B2F">
        <w:rPr>
          <w:sz w:val="24"/>
          <w:szCs w:val="24"/>
        </w:rPr>
        <w:t>2.1</w:t>
      </w:r>
      <w:r w:rsidR="00FE2C33" w:rsidRPr="00ED0B2F">
        <w:rPr>
          <w:sz w:val="24"/>
          <w:szCs w:val="24"/>
        </w:rPr>
        <w:t xml:space="preserve"> настоящего договора</w:t>
      </w:r>
      <w:r w:rsidR="00194264" w:rsidRPr="00ED0B2F">
        <w:rPr>
          <w:sz w:val="24"/>
          <w:szCs w:val="24"/>
        </w:rPr>
        <w:t>,</w:t>
      </w:r>
      <w:r w:rsidR="00FE2C33" w:rsidRPr="00ED0B2F">
        <w:rPr>
          <w:sz w:val="24"/>
          <w:szCs w:val="24"/>
        </w:rPr>
        <w:t xml:space="preserve"> </w:t>
      </w:r>
      <w:r w:rsidR="00A22E14" w:rsidRPr="00ED0B2F">
        <w:rPr>
          <w:sz w:val="24"/>
          <w:szCs w:val="24"/>
        </w:rPr>
        <w:t xml:space="preserve">в порядке предварительной оплаты </w:t>
      </w:r>
      <w:r w:rsidR="00FE2C33" w:rsidRPr="00ED0B2F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ED0B2F">
        <w:rPr>
          <w:sz w:val="24"/>
          <w:szCs w:val="24"/>
        </w:rPr>
        <w:t xml:space="preserve"> </w:t>
      </w:r>
      <w:r w:rsidR="00CE07C1" w:rsidRPr="00ED0B2F">
        <w:rPr>
          <w:sz w:val="24"/>
          <w:szCs w:val="24"/>
        </w:rPr>
        <w:t xml:space="preserve">в течение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1" w:name="ТекстовоеПоле56"/>
      <w:r w:rsidR="00CE07C1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E07C1" w:rsidRPr="00ED0B2F">
        <w:rPr>
          <w:noProof/>
          <w:sz w:val="24"/>
          <w:szCs w:val="24"/>
        </w:rPr>
        <w:t>10</w:t>
      </w:r>
      <w:r w:rsidR="003C5422" w:rsidRPr="00ED0B2F">
        <w:rPr>
          <w:sz w:val="24"/>
          <w:szCs w:val="24"/>
        </w:rPr>
        <w:fldChar w:fldCharType="end"/>
      </w:r>
      <w:bookmarkEnd w:id="21"/>
      <w:r w:rsidR="00FE2C33" w:rsidRPr="00ED0B2F">
        <w:rPr>
          <w:sz w:val="24"/>
          <w:szCs w:val="24"/>
        </w:rPr>
        <w:t xml:space="preserve"> </w:t>
      </w:r>
      <w:r w:rsidR="00CE07C1" w:rsidRPr="00ED0B2F">
        <w:rPr>
          <w:sz w:val="24"/>
          <w:szCs w:val="24"/>
        </w:rPr>
        <w:t xml:space="preserve">рабочих дней </w:t>
      </w:r>
      <w:r w:rsidR="00B652BA" w:rsidRPr="00ED0B2F">
        <w:rPr>
          <w:sz w:val="24"/>
          <w:szCs w:val="24"/>
        </w:rPr>
        <w:t xml:space="preserve">с момента </w:t>
      </w:r>
      <w:r w:rsidR="007F3271" w:rsidRPr="00ED0B2F">
        <w:rPr>
          <w:sz w:val="24"/>
          <w:szCs w:val="24"/>
        </w:rPr>
        <w:t>выставления счета на оплату.</w:t>
      </w:r>
      <w:r w:rsidR="00EC605C" w:rsidRPr="00ED0B2F">
        <w:rPr>
          <w:sz w:val="24"/>
          <w:szCs w:val="24"/>
        </w:rPr>
        <w:t xml:space="preserve"> </w:t>
      </w:r>
      <w:r w:rsidR="00F824D0" w:rsidRPr="00ED0B2F">
        <w:rPr>
          <w:sz w:val="24"/>
          <w:szCs w:val="24"/>
        </w:rPr>
        <w:t>Счет на оплату выставляется в течении 3 рабочих дней с момента подписания настоящего договора.</w:t>
      </w:r>
    </w:p>
    <w:p w:rsidR="00EC605C" w:rsidRPr="00ED0B2F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ED0B2F">
        <w:rPr>
          <w:sz w:val="24"/>
          <w:szCs w:val="24"/>
        </w:rPr>
        <w:t xml:space="preserve">выставляет </w:t>
      </w:r>
      <w:r w:rsidRPr="00ED0B2F">
        <w:rPr>
          <w:sz w:val="24"/>
          <w:szCs w:val="24"/>
        </w:rPr>
        <w:t xml:space="preserve">счет-фактуру </w:t>
      </w:r>
      <w:r w:rsidR="00F31328" w:rsidRPr="00ED0B2F">
        <w:rPr>
          <w:sz w:val="24"/>
          <w:szCs w:val="24"/>
        </w:rPr>
        <w:t xml:space="preserve">в отношении </w:t>
      </w:r>
      <w:r w:rsidRPr="00ED0B2F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ED0B2F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2</w:t>
      </w:r>
      <w:r w:rsidR="00223B9A" w:rsidRPr="00ED0B2F">
        <w:rPr>
          <w:sz w:val="24"/>
          <w:szCs w:val="24"/>
        </w:rPr>
        <w:t xml:space="preserve">.4. </w:t>
      </w:r>
      <w:r w:rsidR="002E619D" w:rsidRPr="00ED0B2F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ED0B2F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i/>
          <w:sz w:val="24"/>
          <w:szCs w:val="24"/>
        </w:rPr>
        <w:tab/>
      </w:r>
      <w:r w:rsidR="00FE2C33" w:rsidRPr="00ED0B2F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ED0B2F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ED0B2F">
        <w:rPr>
          <w:sz w:val="24"/>
          <w:szCs w:val="24"/>
        </w:rPr>
        <w:t xml:space="preserve">перехода прав на все приобретаемое </w:t>
      </w:r>
      <w:r w:rsidR="005E3217" w:rsidRPr="00ED0B2F">
        <w:rPr>
          <w:sz w:val="24"/>
          <w:szCs w:val="24"/>
        </w:rPr>
        <w:t>и</w:t>
      </w:r>
      <w:r w:rsidR="00FE2C33" w:rsidRPr="00ED0B2F">
        <w:rPr>
          <w:sz w:val="24"/>
          <w:szCs w:val="24"/>
        </w:rPr>
        <w:t xml:space="preserve">мущество по настоящему </w:t>
      </w:r>
      <w:r w:rsidR="005E3217" w:rsidRPr="00ED0B2F">
        <w:rPr>
          <w:sz w:val="24"/>
          <w:szCs w:val="24"/>
        </w:rPr>
        <w:t>д</w:t>
      </w:r>
      <w:r w:rsidR="00FE2C33" w:rsidRPr="00ED0B2F">
        <w:rPr>
          <w:sz w:val="24"/>
          <w:szCs w:val="24"/>
        </w:rPr>
        <w:t>оговору.</w:t>
      </w:r>
    </w:p>
    <w:p w:rsidR="00195D05" w:rsidRPr="00ED0B2F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ED0B2F" w:rsidRDefault="00924BBC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3. </w:t>
      </w:r>
      <w:r w:rsidR="00FE2C33" w:rsidRPr="00ED0B2F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ED0B2F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ED0B2F" w:rsidRDefault="00924BBC" w:rsidP="00924BBC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3.1. </w:t>
      </w:r>
      <w:r w:rsidR="00FE2C33" w:rsidRPr="00ED0B2F">
        <w:rPr>
          <w:sz w:val="24"/>
          <w:szCs w:val="24"/>
        </w:rPr>
        <w:t xml:space="preserve">Передача </w:t>
      </w:r>
      <w:r w:rsidR="00B47FC2" w:rsidRPr="00ED0B2F">
        <w:rPr>
          <w:sz w:val="24"/>
          <w:szCs w:val="24"/>
        </w:rPr>
        <w:t>И</w:t>
      </w:r>
      <w:r w:rsidR="00804C9F" w:rsidRPr="00ED0B2F">
        <w:rPr>
          <w:sz w:val="24"/>
          <w:szCs w:val="24"/>
        </w:rPr>
        <w:t xml:space="preserve">мущества </w:t>
      </w:r>
      <w:r w:rsidR="00FE2C33" w:rsidRPr="00ED0B2F">
        <w:rPr>
          <w:sz w:val="24"/>
          <w:szCs w:val="24"/>
        </w:rPr>
        <w:t>осуществляется</w:t>
      </w:r>
      <w:r w:rsidR="007F3271" w:rsidRPr="00ED0B2F">
        <w:rPr>
          <w:sz w:val="24"/>
          <w:szCs w:val="24"/>
        </w:rPr>
        <w:t xml:space="preserve"> </w:t>
      </w:r>
      <w:r w:rsidR="00A90957" w:rsidRPr="00ED0B2F">
        <w:rPr>
          <w:sz w:val="24"/>
          <w:szCs w:val="24"/>
        </w:rPr>
        <w:t xml:space="preserve">Продавцом </w:t>
      </w:r>
      <w:r w:rsidR="002F1304" w:rsidRPr="00ED0B2F">
        <w:rPr>
          <w:sz w:val="24"/>
          <w:szCs w:val="24"/>
        </w:rPr>
        <w:t xml:space="preserve">в течение 5 рабочих дней </w:t>
      </w:r>
      <w:r w:rsidR="00A90957" w:rsidRPr="00ED0B2F">
        <w:rPr>
          <w:sz w:val="24"/>
          <w:szCs w:val="24"/>
        </w:rPr>
        <w:t xml:space="preserve">после </w:t>
      </w:r>
      <w:r w:rsidR="005760AB" w:rsidRPr="00ED0B2F">
        <w:rPr>
          <w:sz w:val="24"/>
          <w:szCs w:val="24"/>
        </w:rPr>
        <w:t>полной</w:t>
      </w:r>
      <w:r w:rsidR="00A90957" w:rsidRPr="00ED0B2F">
        <w:rPr>
          <w:sz w:val="24"/>
          <w:szCs w:val="24"/>
        </w:rPr>
        <w:t xml:space="preserve">  оплаты стоимости Имущества </w:t>
      </w:r>
      <w:r w:rsidR="00397EBC" w:rsidRPr="00ED0B2F">
        <w:rPr>
          <w:sz w:val="24"/>
          <w:szCs w:val="24"/>
        </w:rPr>
        <w:t xml:space="preserve">на основании Акта приема-передачи, </w:t>
      </w:r>
      <w:r w:rsidR="00EC605C" w:rsidRPr="00ED0B2F">
        <w:rPr>
          <w:sz w:val="24"/>
          <w:szCs w:val="24"/>
        </w:rPr>
        <w:t xml:space="preserve">подписываемого </w:t>
      </w:r>
      <w:r w:rsidR="00397EBC" w:rsidRPr="00ED0B2F">
        <w:rPr>
          <w:sz w:val="24"/>
          <w:szCs w:val="24"/>
        </w:rPr>
        <w:t>Сторонами</w:t>
      </w:r>
      <w:r w:rsidR="00F77C28" w:rsidRPr="00ED0B2F">
        <w:rPr>
          <w:sz w:val="24"/>
          <w:szCs w:val="24"/>
        </w:rPr>
        <w:t xml:space="preserve"> (форма Акта приема-передачи приведена в Приложении № </w:t>
      </w:r>
      <w:r w:rsidR="008D325B" w:rsidRPr="00ED0B2F">
        <w:rPr>
          <w:sz w:val="24"/>
          <w:szCs w:val="24"/>
        </w:rPr>
        <w:t>2</w:t>
      </w:r>
      <w:r w:rsidR="00F77C28" w:rsidRPr="00ED0B2F">
        <w:rPr>
          <w:sz w:val="24"/>
          <w:szCs w:val="24"/>
        </w:rPr>
        <w:t>)</w:t>
      </w:r>
      <w:r w:rsidR="00397EBC" w:rsidRPr="00ED0B2F">
        <w:rPr>
          <w:sz w:val="24"/>
          <w:szCs w:val="24"/>
        </w:rPr>
        <w:t>.</w:t>
      </w:r>
      <w:r w:rsidR="00FE2C33" w:rsidRPr="00ED0B2F">
        <w:rPr>
          <w:sz w:val="24"/>
          <w:szCs w:val="24"/>
        </w:rPr>
        <w:t xml:space="preserve"> </w:t>
      </w:r>
    </w:p>
    <w:p w:rsidR="004547A8" w:rsidRPr="00ED0B2F" w:rsidRDefault="00924BBC" w:rsidP="00F33FF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 xml:space="preserve">            3.2. </w:t>
      </w:r>
      <w:r w:rsidR="00390E8B" w:rsidRPr="00ED0B2F">
        <w:rPr>
          <w:sz w:val="24"/>
          <w:szCs w:val="24"/>
        </w:rPr>
        <w:t>Право пользования Имуществом и риск случайной гибели или порчи Имущества переходят к Покупателю с момента государственной регистрации перехода права собственности на Имущество в Едином государственном реестре недвижимости</w:t>
      </w:r>
      <w:r w:rsidR="00315D68" w:rsidRPr="00ED0B2F">
        <w:rPr>
          <w:sz w:val="24"/>
          <w:szCs w:val="24"/>
        </w:rPr>
        <w:t>.</w:t>
      </w:r>
      <w:r w:rsidR="007A4F40" w:rsidRPr="00ED0B2F">
        <w:rPr>
          <w:sz w:val="24"/>
          <w:szCs w:val="24"/>
        </w:rPr>
        <w:t xml:space="preserve"> </w:t>
      </w:r>
    </w:p>
    <w:p w:rsidR="0017132F" w:rsidRPr="00ED0B2F" w:rsidRDefault="00973DD2" w:rsidP="00896F7B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color w:val="000000"/>
          <w:sz w:val="24"/>
          <w:szCs w:val="24"/>
        </w:rPr>
        <w:tab/>
      </w:r>
      <w:r w:rsidR="00896F7B" w:rsidRPr="00ED0B2F">
        <w:rPr>
          <w:color w:val="000000"/>
          <w:sz w:val="24"/>
          <w:szCs w:val="24"/>
        </w:rPr>
        <w:t xml:space="preserve"> </w:t>
      </w:r>
    </w:p>
    <w:p w:rsidR="00FE2C33" w:rsidRPr="00ED0B2F" w:rsidRDefault="003C6860" w:rsidP="00924BBC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 xml:space="preserve"> </w:t>
      </w:r>
      <w:r w:rsidR="00924BBC" w:rsidRPr="00ED0B2F">
        <w:rPr>
          <w:b/>
          <w:sz w:val="24"/>
          <w:szCs w:val="24"/>
        </w:rPr>
        <w:t xml:space="preserve">4. </w:t>
      </w:r>
      <w:r w:rsidR="00FE2C33" w:rsidRPr="00ED0B2F">
        <w:rPr>
          <w:b/>
          <w:sz w:val="24"/>
          <w:szCs w:val="24"/>
        </w:rPr>
        <w:t>Обязанности сторон</w:t>
      </w:r>
    </w:p>
    <w:p w:rsidR="00F31328" w:rsidRPr="00ED0B2F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ED0B2F" w:rsidRDefault="00924BBC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4</w:t>
      </w:r>
      <w:r w:rsidR="003B18CA" w:rsidRPr="00ED0B2F">
        <w:rPr>
          <w:sz w:val="24"/>
          <w:szCs w:val="24"/>
        </w:rPr>
        <w:t xml:space="preserve">.1. </w:t>
      </w:r>
      <w:r w:rsidR="00FE2C33" w:rsidRPr="00ED0B2F">
        <w:rPr>
          <w:sz w:val="24"/>
          <w:szCs w:val="24"/>
        </w:rPr>
        <w:t>Продавец обязан</w:t>
      </w:r>
      <w:r w:rsidR="00A90957" w:rsidRPr="00ED0B2F">
        <w:rPr>
          <w:sz w:val="24"/>
          <w:szCs w:val="24"/>
        </w:rPr>
        <w:t xml:space="preserve"> п</w:t>
      </w:r>
      <w:r w:rsidR="001B3B75" w:rsidRPr="00ED0B2F">
        <w:rPr>
          <w:sz w:val="24"/>
          <w:szCs w:val="24"/>
        </w:rPr>
        <w:t xml:space="preserve">ередать </w:t>
      </w:r>
      <w:r w:rsidR="00C118F9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 xml:space="preserve">мущество </w:t>
      </w:r>
      <w:r w:rsidR="001B3B75" w:rsidRPr="00ED0B2F">
        <w:rPr>
          <w:sz w:val="24"/>
          <w:szCs w:val="24"/>
        </w:rPr>
        <w:t xml:space="preserve">по </w:t>
      </w:r>
      <w:r w:rsidR="00F251E3" w:rsidRPr="00ED0B2F">
        <w:rPr>
          <w:sz w:val="24"/>
          <w:szCs w:val="24"/>
        </w:rPr>
        <w:t xml:space="preserve">Акту </w:t>
      </w:r>
      <w:r w:rsidR="001B3B75" w:rsidRPr="00ED0B2F">
        <w:rPr>
          <w:sz w:val="24"/>
          <w:szCs w:val="24"/>
        </w:rPr>
        <w:t>приема-передачи</w:t>
      </w:r>
      <w:r w:rsidR="004922F2" w:rsidRPr="00ED0B2F">
        <w:rPr>
          <w:sz w:val="24"/>
          <w:szCs w:val="24"/>
        </w:rPr>
        <w:t xml:space="preserve">, </w:t>
      </w:r>
      <w:r w:rsidR="00F94972" w:rsidRPr="00ED0B2F">
        <w:rPr>
          <w:sz w:val="24"/>
          <w:szCs w:val="24"/>
        </w:rPr>
        <w:t xml:space="preserve">предусмотренному </w:t>
      </w:r>
      <w:r w:rsidR="004922F2" w:rsidRPr="00ED0B2F">
        <w:rPr>
          <w:sz w:val="24"/>
          <w:szCs w:val="24"/>
        </w:rPr>
        <w:t xml:space="preserve">разделом </w:t>
      </w:r>
      <w:r w:rsidR="00EA459A" w:rsidRPr="00ED0B2F">
        <w:rPr>
          <w:sz w:val="24"/>
          <w:szCs w:val="24"/>
        </w:rPr>
        <w:t>3</w:t>
      </w:r>
      <w:r w:rsidR="004922F2" w:rsidRPr="00ED0B2F">
        <w:rPr>
          <w:sz w:val="24"/>
          <w:szCs w:val="24"/>
        </w:rPr>
        <w:t xml:space="preserve"> </w:t>
      </w:r>
      <w:r w:rsidR="005B52F1" w:rsidRPr="00ED0B2F">
        <w:rPr>
          <w:sz w:val="24"/>
          <w:szCs w:val="24"/>
        </w:rPr>
        <w:t>настоящего договора</w:t>
      </w:r>
      <w:r w:rsidR="001B3B75" w:rsidRPr="00ED0B2F">
        <w:rPr>
          <w:sz w:val="24"/>
          <w:szCs w:val="24"/>
        </w:rPr>
        <w:t>.</w:t>
      </w:r>
    </w:p>
    <w:p w:rsidR="00A90957" w:rsidRPr="00ED0B2F" w:rsidRDefault="00924BBC" w:rsidP="00C774E7">
      <w:pPr>
        <w:pStyle w:val="ae"/>
        <w:ind w:left="0" w:firstLine="720"/>
        <w:jc w:val="both"/>
        <w:rPr>
          <w:sz w:val="24"/>
          <w:szCs w:val="24"/>
        </w:rPr>
      </w:pPr>
      <w:r w:rsidRPr="00ED0B2F">
        <w:rPr>
          <w:sz w:val="24"/>
          <w:szCs w:val="24"/>
        </w:rPr>
        <w:t>4</w:t>
      </w:r>
      <w:r w:rsidR="003B18CA" w:rsidRPr="00ED0B2F">
        <w:rPr>
          <w:sz w:val="24"/>
          <w:szCs w:val="24"/>
        </w:rPr>
        <w:t xml:space="preserve">.2. </w:t>
      </w:r>
      <w:r w:rsidR="00832157" w:rsidRPr="00ED0B2F">
        <w:rPr>
          <w:sz w:val="24"/>
          <w:szCs w:val="24"/>
        </w:rPr>
        <w:t xml:space="preserve">Продавец обязан </w:t>
      </w:r>
      <w:r w:rsidR="00E931F9" w:rsidRPr="00ED0B2F">
        <w:rPr>
          <w:sz w:val="24"/>
          <w:szCs w:val="24"/>
        </w:rPr>
        <w:t xml:space="preserve">после </w:t>
      </w:r>
      <w:r w:rsidR="00A90957" w:rsidRPr="00ED0B2F">
        <w:rPr>
          <w:sz w:val="24"/>
          <w:szCs w:val="24"/>
        </w:rPr>
        <w:t xml:space="preserve">передачи Имущества и </w:t>
      </w:r>
      <w:r w:rsidR="00E931F9" w:rsidRPr="00ED0B2F">
        <w:rPr>
          <w:sz w:val="24"/>
          <w:szCs w:val="24"/>
        </w:rPr>
        <w:t>подписания</w:t>
      </w:r>
      <w:r w:rsidR="00A90957" w:rsidRPr="00ED0B2F">
        <w:rPr>
          <w:sz w:val="24"/>
          <w:szCs w:val="24"/>
        </w:rPr>
        <w:t xml:space="preserve"> сторонами </w:t>
      </w:r>
      <w:r w:rsidR="00832157" w:rsidRPr="00ED0B2F">
        <w:rPr>
          <w:sz w:val="24"/>
          <w:szCs w:val="24"/>
        </w:rPr>
        <w:t>Акт</w:t>
      </w:r>
      <w:r w:rsidR="00E931F9" w:rsidRPr="00ED0B2F">
        <w:rPr>
          <w:sz w:val="24"/>
          <w:szCs w:val="24"/>
        </w:rPr>
        <w:t>а</w:t>
      </w:r>
      <w:r w:rsidR="00832157" w:rsidRPr="00ED0B2F">
        <w:rPr>
          <w:sz w:val="24"/>
          <w:szCs w:val="24"/>
        </w:rPr>
        <w:t xml:space="preserve"> приема-передачи </w:t>
      </w:r>
      <w:r w:rsidR="00A90957" w:rsidRPr="00ED0B2F">
        <w:rPr>
          <w:sz w:val="24"/>
          <w:szCs w:val="24"/>
        </w:rPr>
        <w:t>в течение 5 календарных дней представить Покупателю:</w:t>
      </w:r>
    </w:p>
    <w:p w:rsidR="009F49CF" w:rsidRDefault="009F49CF" w:rsidP="009F49CF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ED0B2F">
        <w:rPr>
          <w:sz w:val="24"/>
          <w:szCs w:val="24"/>
        </w:rPr>
        <w:t>оригиналы счетов-фактур в отношении передаваемого Имущества;</w:t>
      </w:r>
    </w:p>
    <w:p w:rsidR="00223C93" w:rsidRPr="00ED0B2F" w:rsidRDefault="00223C93" w:rsidP="009F49CF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(кроме </w:t>
      </w:r>
      <w:r w:rsidRPr="00223B9A">
        <w:rPr>
          <w:sz w:val="24"/>
          <w:szCs w:val="24"/>
        </w:rPr>
        <w:t>здани</w:t>
      </w:r>
      <w:r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по форме </w:t>
      </w:r>
      <w:r>
        <w:rPr>
          <w:sz w:val="24"/>
          <w:szCs w:val="24"/>
        </w:rPr>
        <w:t>ОС-1</w:t>
      </w:r>
      <w:r w:rsidRPr="00223B9A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DD00E1" w:rsidRPr="00223C93" w:rsidRDefault="00DD00E1" w:rsidP="00223C93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 здания (сооружения)</w:t>
      </w:r>
      <w:r w:rsidRPr="00223B9A">
        <w:rPr>
          <w:sz w:val="24"/>
          <w:szCs w:val="24"/>
        </w:rPr>
        <w:t xml:space="preserve"> по форме </w:t>
      </w:r>
      <w:r>
        <w:rPr>
          <w:sz w:val="24"/>
          <w:szCs w:val="24"/>
        </w:rPr>
        <w:t>ОС-1а (</w:t>
      </w:r>
      <w:r w:rsidRPr="00223B9A">
        <w:rPr>
          <w:sz w:val="24"/>
          <w:szCs w:val="24"/>
        </w:rPr>
        <w:t xml:space="preserve">Приложение № </w:t>
      </w:r>
      <w:r w:rsidR="00223C93">
        <w:rPr>
          <w:sz w:val="24"/>
          <w:szCs w:val="24"/>
        </w:rPr>
        <w:t>8</w:t>
      </w:r>
      <w:r w:rsidRPr="00223B9A">
        <w:rPr>
          <w:sz w:val="24"/>
          <w:szCs w:val="24"/>
        </w:rPr>
        <w:t>);</w:t>
      </w:r>
    </w:p>
    <w:p w:rsidR="009F49CF" w:rsidRPr="00DD00E1" w:rsidRDefault="00DD00E1" w:rsidP="00DD00E1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DD00E1">
        <w:rPr>
          <w:sz w:val="24"/>
          <w:szCs w:val="24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>
        <w:rPr>
          <w:sz w:val="24"/>
          <w:szCs w:val="24"/>
        </w:rPr>
        <w:t>.</w:t>
      </w:r>
    </w:p>
    <w:p w:rsidR="00832157" w:rsidRPr="00ED0B2F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>В течение 5 (</w:t>
      </w:r>
      <w:r w:rsidRPr="00ED0B2F">
        <w:rPr>
          <w:rFonts w:eastAsia="Calibri"/>
          <w:iCs/>
          <w:sz w:val="24"/>
          <w:szCs w:val="24"/>
          <w:lang w:eastAsia="en-US"/>
        </w:rPr>
        <w:t>пяти</w:t>
      </w:r>
      <w:r w:rsidRPr="00ED0B2F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</w:t>
      </w:r>
      <w:r w:rsidRPr="00ED0B2F">
        <w:rPr>
          <w:rFonts w:eastAsia="Calibri"/>
          <w:sz w:val="24"/>
          <w:szCs w:val="24"/>
          <w:lang w:eastAsia="en-US"/>
        </w:rPr>
        <w:lastRenderedPageBreak/>
        <w:t>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ED0B2F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 w:rsidRPr="00ED0B2F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ED0B2F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C65B33" w:rsidRDefault="00832157" w:rsidP="00C65B33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ED0B2F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(двух)"/>
            </w:textInput>
          </w:ffData>
        </w:fldChar>
      </w:r>
      <w:bookmarkStart w:id="22" w:name="ТекстовоеПоле182"/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="007F6F42" w:rsidRPr="00ED0B2F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(двух)</w:t>
      </w:r>
      <w:r w:rsidR="007F6F42" w:rsidRPr="00ED0B2F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bookmarkEnd w:id="22"/>
      <w:r w:rsidRPr="00ED0B2F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C1886" w:rsidRPr="00ED0B2F" w:rsidRDefault="001D020B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.3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 </w:t>
      </w:r>
      <w:r w:rsidR="002C1886" w:rsidRPr="00ED0B2F">
        <w:rPr>
          <w:sz w:val="24"/>
          <w:szCs w:val="24"/>
        </w:rPr>
        <w:t xml:space="preserve">Продавец обязан в течение </w:t>
      </w:r>
      <w:r w:rsidR="002C1886"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C1886" w:rsidRPr="00ED0B2F">
        <w:rPr>
          <w:sz w:val="24"/>
          <w:szCs w:val="24"/>
        </w:rPr>
        <w:instrText xml:space="preserve"> FORMTEXT </w:instrText>
      </w:r>
      <w:r w:rsidR="002C1886" w:rsidRPr="00ED0B2F">
        <w:rPr>
          <w:sz w:val="24"/>
          <w:szCs w:val="24"/>
        </w:rPr>
      </w:r>
      <w:r w:rsidR="002C1886" w:rsidRPr="00ED0B2F">
        <w:rPr>
          <w:sz w:val="24"/>
          <w:szCs w:val="24"/>
        </w:rPr>
        <w:fldChar w:fldCharType="separate"/>
      </w:r>
      <w:r w:rsidR="002C1886" w:rsidRPr="00ED0B2F">
        <w:rPr>
          <w:noProof/>
          <w:sz w:val="24"/>
          <w:szCs w:val="24"/>
        </w:rPr>
        <w:t>14</w:t>
      </w:r>
      <w:r w:rsidR="002C1886" w:rsidRPr="00ED0B2F">
        <w:rPr>
          <w:sz w:val="24"/>
          <w:szCs w:val="24"/>
        </w:rPr>
        <w:fldChar w:fldCharType="end"/>
      </w:r>
      <w:r w:rsidR="002C1886" w:rsidRPr="00ED0B2F">
        <w:rPr>
          <w:sz w:val="24"/>
          <w:szCs w:val="24"/>
        </w:rPr>
        <w:t xml:space="preserve"> рабочих дней с момента подписания Акта приема-передачи совместно с Покупателем осуществить все необходимые действия для государственной регистрации перехода права собственности на Имущество к Покупателю в установленном законодательством порядке.</w:t>
      </w:r>
    </w:p>
    <w:p w:rsidR="001B3ECF" w:rsidRPr="00ED0B2F" w:rsidRDefault="001D020B" w:rsidP="00603105">
      <w:pPr>
        <w:widowControl w:val="0"/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.4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 </w:t>
      </w:r>
      <w:r w:rsidR="001B3ECF" w:rsidRPr="00ED0B2F">
        <w:rPr>
          <w:sz w:val="24"/>
          <w:szCs w:val="24"/>
        </w:rPr>
        <w:t xml:space="preserve">В случае наличия </w:t>
      </w:r>
      <w:r w:rsidR="000E1976" w:rsidRPr="00ED0B2F">
        <w:rPr>
          <w:sz w:val="24"/>
          <w:szCs w:val="24"/>
        </w:rPr>
        <w:t xml:space="preserve">на дату подписания настоящего договора </w:t>
      </w:r>
      <w:r w:rsidR="001B3ECF" w:rsidRPr="00ED0B2F">
        <w:rPr>
          <w:sz w:val="24"/>
          <w:szCs w:val="24"/>
        </w:rPr>
        <w:t xml:space="preserve">задолженности по оплате платежей, связанных с </w:t>
      </w:r>
      <w:r w:rsidR="00B47FC2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 xml:space="preserve">муществом, а также </w:t>
      </w:r>
      <w:r w:rsidR="00000695" w:rsidRPr="00ED0B2F">
        <w:rPr>
          <w:sz w:val="24"/>
          <w:szCs w:val="24"/>
        </w:rPr>
        <w:t>связанными с</w:t>
      </w:r>
      <w:r w:rsidR="001B3ECF" w:rsidRPr="00ED0B2F">
        <w:rPr>
          <w:sz w:val="24"/>
          <w:szCs w:val="24"/>
        </w:rPr>
        <w:t xml:space="preserve"> </w:t>
      </w:r>
      <w:r w:rsidR="00B47FC2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муществ</w:t>
      </w:r>
      <w:r w:rsidR="00000695" w:rsidRPr="00ED0B2F">
        <w:rPr>
          <w:sz w:val="24"/>
          <w:szCs w:val="24"/>
        </w:rPr>
        <w:t>ом</w:t>
      </w:r>
      <w:r w:rsidR="001B3ECF" w:rsidRPr="00ED0B2F">
        <w:rPr>
          <w:sz w:val="24"/>
          <w:szCs w:val="24"/>
        </w:rPr>
        <w:t xml:space="preserve"> </w:t>
      </w:r>
      <w:r w:rsidR="00000695" w:rsidRPr="00ED0B2F">
        <w:rPr>
          <w:sz w:val="24"/>
          <w:szCs w:val="24"/>
        </w:rPr>
        <w:t>коммунальными платежами и услугами (в т.ч. в части энерго-, тепло- и водоснабжения</w:t>
      </w:r>
      <w:r w:rsidR="001B3ECF" w:rsidRPr="00ED0B2F">
        <w:rPr>
          <w:sz w:val="24"/>
          <w:szCs w:val="24"/>
        </w:rPr>
        <w:t>, канализаци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радиотрансляци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телефонной связ</w:t>
      </w:r>
      <w:r w:rsidR="00000695" w:rsidRPr="00ED0B2F">
        <w:rPr>
          <w:sz w:val="24"/>
          <w:szCs w:val="24"/>
        </w:rPr>
        <w:t>и</w:t>
      </w:r>
      <w:r w:rsidR="001B3ECF" w:rsidRPr="00ED0B2F">
        <w:rPr>
          <w:sz w:val="24"/>
          <w:szCs w:val="24"/>
        </w:rPr>
        <w:t>, услуг</w:t>
      </w:r>
      <w:r w:rsidR="00000695" w:rsidRPr="00ED0B2F">
        <w:rPr>
          <w:sz w:val="24"/>
          <w:szCs w:val="24"/>
        </w:rPr>
        <w:t xml:space="preserve"> охранно-пожарной сигнализации, </w:t>
      </w:r>
      <w:r w:rsidR="001B3ECF" w:rsidRPr="00ED0B2F">
        <w:rPr>
          <w:sz w:val="24"/>
          <w:szCs w:val="24"/>
        </w:rPr>
        <w:t xml:space="preserve">по вывозу мусора и </w:t>
      </w:r>
      <w:r w:rsidR="00000695" w:rsidRPr="00ED0B2F">
        <w:rPr>
          <w:sz w:val="24"/>
          <w:szCs w:val="24"/>
        </w:rPr>
        <w:t>т.п.)</w:t>
      </w:r>
      <w:r w:rsidR="001B3ECF" w:rsidRPr="00ED0B2F">
        <w:rPr>
          <w:sz w:val="24"/>
          <w:szCs w:val="24"/>
        </w:rPr>
        <w:t>, погасить эту задолженность</w:t>
      </w:r>
      <w:r w:rsidR="000E1976" w:rsidRPr="00ED0B2F">
        <w:rPr>
          <w:sz w:val="24"/>
          <w:szCs w:val="24"/>
        </w:rPr>
        <w:t xml:space="preserve"> до даты государственной регистрации перехода права собственности на </w:t>
      </w:r>
      <w:r w:rsidR="00B47FC2" w:rsidRPr="00ED0B2F">
        <w:rPr>
          <w:sz w:val="24"/>
          <w:szCs w:val="24"/>
        </w:rPr>
        <w:t>И</w:t>
      </w:r>
      <w:r w:rsidR="000E1976" w:rsidRPr="00ED0B2F">
        <w:rPr>
          <w:sz w:val="24"/>
          <w:szCs w:val="24"/>
        </w:rPr>
        <w:t>мущество</w:t>
      </w:r>
      <w:r w:rsidR="0062501B" w:rsidRPr="00ED0B2F">
        <w:rPr>
          <w:sz w:val="24"/>
          <w:szCs w:val="24"/>
        </w:rPr>
        <w:t>.</w:t>
      </w:r>
      <w:r w:rsidR="001B3ECF" w:rsidRPr="00ED0B2F">
        <w:rPr>
          <w:sz w:val="24"/>
          <w:szCs w:val="24"/>
        </w:rPr>
        <w:t xml:space="preserve"> </w:t>
      </w:r>
    </w:p>
    <w:p w:rsidR="00FE2C33" w:rsidRPr="00ED0B2F" w:rsidRDefault="00603105" w:rsidP="00603105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ab/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Pr="00ED0B2F">
        <w:rPr>
          <w:rFonts w:eastAsia="Calibri"/>
          <w:sz w:val="24"/>
          <w:szCs w:val="24"/>
          <w:lang w:eastAsia="en-US"/>
        </w:rPr>
        <w:t xml:space="preserve">. </w:t>
      </w:r>
      <w:r w:rsidR="00FE2C33" w:rsidRPr="00ED0B2F">
        <w:rPr>
          <w:sz w:val="24"/>
          <w:szCs w:val="24"/>
        </w:rPr>
        <w:t>Покупатель обязан:</w:t>
      </w:r>
    </w:p>
    <w:p w:rsidR="003B18CA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.1. </w:t>
      </w:r>
      <w:r w:rsidR="003B18CA" w:rsidRPr="00ED0B2F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.2. </w:t>
      </w:r>
      <w:r w:rsidR="00C118F9" w:rsidRPr="00ED0B2F">
        <w:rPr>
          <w:sz w:val="24"/>
          <w:szCs w:val="24"/>
        </w:rPr>
        <w:t>Принять</w:t>
      </w:r>
      <w:r w:rsidR="00CE4285" w:rsidRPr="00ED0B2F">
        <w:rPr>
          <w:sz w:val="24"/>
          <w:szCs w:val="24"/>
        </w:rPr>
        <w:t xml:space="preserve"> </w:t>
      </w:r>
      <w:r w:rsidR="00C118F9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>мущество</w:t>
      </w:r>
      <w:r w:rsidR="009C1255" w:rsidRPr="00ED0B2F">
        <w:rPr>
          <w:sz w:val="24"/>
          <w:szCs w:val="24"/>
        </w:rPr>
        <w:t xml:space="preserve"> </w:t>
      </w:r>
      <w:r w:rsidR="004922F2" w:rsidRPr="00ED0B2F">
        <w:rPr>
          <w:sz w:val="24"/>
          <w:szCs w:val="24"/>
        </w:rPr>
        <w:t>по Акт</w:t>
      </w:r>
      <w:r w:rsidR="00CE4285" w:rsidRPr="00ED0B2F">
        <w:rPr>
          <w:sz w:val="24"/>
          <w:szCs w:val="24"/>
        </w:rPr>
        <w:t>у</w:t>
      </w:r>
      <w:r w:rsidR="005B52F1" w:rsidRPr="00ED0B2F">
        <w:rPr>
          <w:sz w:val="24"/>
          <w:szCs w:val="24"/>
        </w:rPr>
        <w:t xml:space="preserve"> приема-передачи, </w:t>
      </w:r>
      <w:r w:rsidR="00A95D8C" w:rsidRPr="00ED0B2F">
        <w:rPr>
          <w:sz w:val="24"/>
          <w:szCs w:val="24"/>
        </w:rPr>
        <w:t xml:space="preserve">предусмотренному </w:t>
      </w:r>
      <w:r w:rsidR="004922F2" w:rsidRPr="00ED0B2F">
        <w:rPr>
          <w:sz w:val="24"/>
          <w:szCs w:val="24"/>
        </w:rPr>
        <w:t>разделом 3</w:t>
      </w:r>
      <w:r w:rsidR="002C065F" w:rsidRPr="00ED0B2F">
        <w:rPr>
          <w:sz w:val="24"/>
          <w:szCs w:val="24"/>
        </w:rPr>
        <w:t xml:space="preserve"> настоящего договора</w:t>
      </w:r>
      <w:r w:rsidR="009C1255" w:rsidRPr="00ED0B2F">
        <w:rPr>
          <w:sz w:val="24"/>
          <w:szCs w:val="24"/>
        </w:rPr>
        <w:t>.</w:t>
      </w:r>
    </w:p>
    <w:p w:rsidR="00A018E8" w:rsidRPr="00ED0B2F" w:rsidRDefault="00924BBC" w:rsidP="00603105">
      <w:pPr>
        <w:widowControl w:val="0"/>
        <w:ind w:firstLine="709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="00603105" w:rsidRPr="00ED0B2F">
        <w:rPr>
          <w:rFonts w:eastAsia="Calibri"/>
          <w:sz w:val="24"/>
          <w:szCs w:val="24"/>
          <w:lang w:eastAsia="en-US"/>
        </w:rPr>
        <w:t xml:space="preserve">.3. </w:t>
      </w:r>
      <w:r w:rsidR="00A018E8" w:rsidRPr="00ED0B2F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ED0B2F">
        <w:rPr>
          <w:sz w:val="24"/>
          <w:szCs w:val="24"/>
        </w:rPr>
        <w:t xml:space="preserve"> </w:t>
      </w:r>
      <w:r w:rsidR="00B43F27" w:rsidRPr="00ED0B2F">
        <w:rPr>
          <w:sz w:val="24"/>
          <w:szCs w:val="24"/>
        </w:rPr>
        <w:t>в соответствии с действующим законодательством Российской Федерации</w:t>
      </w:r>
      <w:r w:rsidR="00A018E8" w:rsidRPr="00ED0B2F">
        <w:rPr>
          <w:sz w:val="24"/>
          <w:szCs w:val="24"/>
        </w:rPr>
        <w:t>.</w:t>
      </w:r>
    </w:p>
    <w:p w:rsidR="005B52F1" w:rsidRPr="00ED0B2F" w:rsidRDefault="00603105" w:rsidP="00603105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Pr="00ED0B2F">
        <w:rPr>
          <w:rFonts w:eastAsia="Calibri"/>
          <w:sz w:val="24"/>
          <w:szCs w:val="24"/>
          <w:lang w:eastAsia="en-US"/>
        </w:rPr>
        <w:t xml:space="preserve">.4. </w:t>
      </w:r>
      <w:r w:rsidR="005B52F1" w:rsidRPr="00ED0B2F">
        <w:rPr>
          <w:sz w:val="24"/>
          <w:szCs w:val="24"/>
        </w:rPr>
        <w:t xml:space="preserve">В течение </w:t>
      </w:r>
      <w:r w:rsidR="003C5422" w:rsidRPr="00ED0B2F">
        <w:rPr>
          <w:sz w:val="24"/>
          <w:szCs w:val="24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3" w:name="ТекстовоеПоле58"/>
      <w:r w:rsidR="00CE07C1" w:rsidRPr="00ED0B2F">
        <w:rPr>
          <w:sz w:val="24"/>
          <w:szCs w:val="24"/>
        </w:rPr>
        <w:instrText xml:space="preserve"> FORMTEXT </w:instrText>
      </w:r>
      <w:r w:rsidR="003C5422" w:rsidRPr="00ED0B2F">
        <w:rPr>
          <w:sz w:val="24"/>
          <w:szCs w:val="24"/>
        </w:rPr>
      </w:r>
      <w:r w:rsidR="003C5422" w:rsidRPr="00ED0B2F">
        <w:rPr>
          <w:sz w:val="24"/>
          <w:szCs w:val="24"/>
        </w:rPr>
        <w:fldChar w:fldCharType="separate"/>
      </w:r>
      <w:r w:rsidR="00CE07C1" w:rsidRPr="00ED0B2F">
        <w:rPr>
          <w:noProof/>
          <w:sz w:val="24"/>
          <w:szCs w:val="24"/>
        </w:rPr>
        <w:t>14</w:t>
      </w:r>
      <w:r w:rsidR="003C5422" w:rsidRPr="00ED0B2F">
        <w:rPr>
          <w:sz w:val="24"/>
          <w:szCs w:val="24"/>
        </w:rPr>
        <w:fldChar w:fldCharType="end"/>
      </w:r>
      <w:bookmarkEnd w:id="23"/>
      <w:r w:rsidR="00CE07C1" w:rsidRPr="00ED0B2F">
        <w:rPr>
          <w:sz w:val="24"/>
          <w:szCs w:val="24"/>
        </w:rPr>
        <w:t xml:space="preserve"> рабочих дней </w:t>
      </w:r>
      <w:r w:rsidR="00720E5D" w:rsidRPr="00ED0B2F">
        <w:rPr>
          <w:sz w:val="24"/>
          <w:szCs w:val="24"/>
        </w:rPr>
        <w:t>с момента подписания Акта приема-передачи</w:t>
      </w:r>
      <w:r w:rsidR="005B52F1" w:rsidRPr="00ED0B2F">
        <w:rPr>
          <w:sz w:val="24"/>
          <w:szCs w:val="24"/>
        </w:rPr>
        <w:t>, совместно с Продавцом о</w:t>
      </w:r>
      <w:r w:rsidR="002B70AE" w:rsidRPr="00ED0B2F">
        <w:rPr>
          <w:sz w:val="24"/>
          <w:szCs w:val="24"/>
        </w:rPr>
        <w:t xml:space="preserve">существить все необходимые действия для </w:t>
      </w:r>
      <w:r w:rsidR="001D1A3E" w:rsidRPr="00ED0B2F">
        <w:rPr>
          <w:sz w:val="24"/>
          <w:szCs w:val="24"/>
        </w:rPr>
        <w:t xml:space="preserve">государственной </w:t>
      </w:r>
      <w:r w:rsidR="002B70AE" w:rsidRPr="00ED0B2F">
        <w:rPr>
          <w:sz w:val="24"/>
          <w:szCs w:val="24"/>
        </w:rPr>
        <w:t xml:space="preserve">регистрации перехода права собственности на </w:t>
      </w:r>
      <w:r w:rsidR="00B47FC2" w:rsidRPr="00ED0B2F">
        <w:rPr>
          <w:sz w:val="24"/>
          <w:szCs w:val="24"/>
        </w:rPr>
        <w:t>И</w:t>
      </w:r>
      <w:r w:rsidR="00B40EEF" w:rsidRPr="00ED0B2F">
        <w:rPr>
          <w:sz w:val="24"/>
          <w:szCs w:val="24"/>
        </w:rPr>
        <w:t>мущество</w:t>
      </w:r>
      <w:r w:rsidR="002B70AE" w:rsidRPr="00ED0B2F">
        <w:rPr>
          <w:sz w:val="24"/>
          <w:szCs w:val="24"/>
        </w:rPr>
        <w:t xml:space="preserve"> </w:t>
      </w:r>
      <w:r w:rsidR="00D73E42" w:rsidRPr="00ED0B2F">
        <w:rPr>
          <w:sz w:val="24"/>
          <w:szCs w:val="24"/>
        </w:rPr>
        <w:t xml:space="preserve">к Покупателю </w:t>
      </w:r>
      <w:r w:rsidR="002B70AE" w:rsidRPr="00ED0B2F">
        <w:rPr>
          <w:sz w:val="24"/>
          <w:szCs w:val="24"/>
        </w:rPr>
        <w:t>в установл</w:t>
      </w:r>
      <w:r w:rsidR="005B52F1" w:rsidRPr="00ED0B2F">
        <w:rPr>
          <w:sz w:val="24"/>
          <w:szCs w:val="24"/>
        </w:rPr>
        <w:t>енном законодательством порядке.</w:t>
      </w:r>
    </w:p>
    <w:p w:rsidR="00F70FFF" w:rsidRPr="00ED0B2F" w:rsidRDefault="00603105" w:rsidP="00086ED0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  <w:lang w:eastAsia="en-US"/>
        </w:rPr>
        <w:t xml:space="preserve">            </w:t>
      </w:r>
      <w:r w:rsidR="00924BBC" w:rsidRPr="00ED0B2F">
        <w:rPr>
          <w:rFonts w:eastAsia="Calibri"/>
          <w:sz w:val="24"/>
          <w:szCs w:val="24"/>
          <w:lang w:eastAsia="en-US"/>
        </w:rPr>
        <w:t>4</w:t>
      </w:r>
      <w:r w:rsidR="00C65B33">
        <w:rPr>
          <w:rFonts w:eastAsia="Calibri"/>
          <w:sz w:val="24"/>
          <w:szCs w:val="24"/>
          <w:lang w:eastAsia="en-US"/>
        </w:rPr>
        <w:t>.5</w:t>
      </w:r>
      <w:r w:rsidRPr="00ED0B2F">
        <w:rPr>
          <w:rFonts w:eastAsia="Calibri"/>
          <w:sz w:val="24"/>
          <w:szCs w:val="24"/>
          <w:lang w:eastAsia="en-US"/>
        </w:rPr>
        <w:t xml:space="preserve">.5. </w:t>
      </w:r>
      <w:r w:rsidR="00D34B75" w:rsidRPr="00ED0B2F">
        <w:rPr>
          <w:sz w:val="24"/>
          <w:szCs w:val="24"/>
        </w:rPr>
        <w:t>С момента государственной регистрации перехода права собственности на Имущество в Едином государственном реестре недвижимости, нести все расходы, связанные с Имуществом</w:t>
      </w:r>
      <w:r w:rsidR="00891B7D">
        <w:rPr>
          <w:sz w:val="24"/>
          <w:szCs w:val="24"/>
        </w:rPr>
        <w:t>.</w:t>
      </w:r>
      <w:r w:rsidR="00FE2C33" w:rsidRPr="00ED0B2F">
        <w:rPr>
          <w:sz w:val="24"/>
          <w:szCs w:val="24"/>
        </w:rPr>
        <w:tab/>
      </w:r>
    </w:p>
    <w:p w:rsidR="00FE2C33" w:rsidRPr="00ED0B2F" w:rsidRDefault="00924BBC" w:rsidP="00C06B9F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>5</w:t>
      </w:r>
      <w:r w:rsidR="00C06B9F" w:rsidRPr="00ED0B2F">
        <w:rPr>
          <w:b/>
          <w:sz w:val="24"/>
          <w:szCs w:val="24"/>
        </w:rPr>
        <w:t xml:space="preserve">. </w:t>
      </w:r>
      <w:r w:rsidR="00FE2C33" w:rsidRPr="00ED0B2F">
        <w:rPr>
          <w:b/>
          <w:sz w:val="24"/>
          <w:szCs w:val="24"/>
        </w:rPr>
        <w:t>Ответственность сторон</w:t>
      </w:r>
    </w:p>
    <w:p w:rsidR="00FE2C33" w:rsidRPr="00ED0B2F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A82C1E" w:rsidRPr="00ED0B2F" w:rsidRDefault="00B108B1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</w:r>
      <w:r w:rsidR="00924BBC" w:rsidRPr="00ED0B2F">
        <w:rPr>
          <w:sz w:val="24"/>
          <w:szCs w:val="24"/>
        </w:rPr>
        <w:t>5</w:t>
      </w:r>
      <w:r w:rsidR="00A82C1E" w:rsidRPr="00ED0B2F">
        <w:rPr>
          <w:sz w:val="24"/>
          <w:szCs w:val="24"/>
        </w:rPr>
        <w:t xml:space="preserve">.1. В случае отказа Покупателя от предоставления Информации, согласно </w:t>
      </w:r>
      <w:r w:rsidR="007F6F42" w:rsidRPr="00ED0B2F">
        <w:rPr>
          <w:sz w:val="24"/>
          <w:szCs w:val="24"/>
        </w:rPr>
        <w:t>п. 8</w:t>
      </w:r>
      <w:r w:rsidR="00A82C1E" w:rsidRPr="00ED0B2F">
        <w:rPr>
          <w:sz w:val="24"/>
          <w:szCs w:val="24"/>
        </w:rPr>
        <w:t>.7.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D0B2F" w:rsidRDefault="00603105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</w:r>
      <w:r w:rsidR="00924BBC" w:rsidRPr="00ED0B2F">
        <w:rPr>
          <w:sz w:val="24"/>
          <w:szCs w:val="24"/>
        </w:rPr>
        <w:t>5</w:t>
      </w:r>
      <w:r w:rsidR="00A82C1E" w:rsidRPr="00ED0B2F">
        <w:rPr>
          <w:sz w:val="24"/>
          <w:szCs w:val="24"/>
        </w:rPr>
        <w:t>.2. В случае предоставления Покупателем Информации не в полном объеме (т.е. непредставление какой-либо информации, указанной в форме (Приложение № 3 к настоящему Договору) Продавец направляет повторный запрос о предоставлении Информации по форме, указанной в п.</w:t>
      </w:r>
      <w:r w:rsidR="000C105E" w:rsidRPr="00ED0B2F">
        <w:rPr>
          <w:sz w:val="24"/>
          <w:szCs w:val="24"/>
        </w:rPr>
        <w:t xml:space="preserve"> </w:t>
      </w:r>
      <w:r w:rsidR="007F6F42" w:rsidRPr="00ED0B2F">
        <w:rPr>
          <w:sz w:val="24"/>
          <w:szCs w:val="24"/>
        </w:rPr>
        <w:t>8</w:t>
      </w:r>
      <w:r w:rsidR="00A82C1E" w:rsidRPr="00ED0B2F">
        <w:rPr>
          <w:sz w:val="24"/>
          <w:szCs w:val="24"/>
        </w:rPr>
        <w:t xml:space="preserve">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Продавец вправе в </w:t>
      </w:r>
      <w:r w:rsidR="00A82C1E" w:rsidRPr="00ED0B2F">
        <w:rPr>
          <w:sz w:val="24"/>
          <w:szCs w:val="24"/>
        </w:rPr>
        <w:lastRenderedPageBreak/>
        <w:t>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A82C1E" w:rsidRPr="00ED0B2F" w:rsidRDefault="00A82C1E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 xml:space="preserve">В случае получения Продавцом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</w:t>
      </w:r>
      <w:r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Договора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 xml:space="preserve"> путем направления письменного уведомления о прекращении </w:t>
      </w:r>
      <w:r w:rsidRPr="00ED0B2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D0B2F">
        <w:rPr>
          <w:sz w:val="24"/>
          <w:szCs w:val="24"/>
        </w:rPr>
        <w:instrText xml:space="preserve"> FORMTEXT </w:instrText>
      </w:r>
      <w:r w:rsidRPr="00ED0B2F">
        <w:rPr>
          <w:sz w:val="24"/>
          <w:szCs w:val="24"/>
        </w:rPr>
      </w:r>
      <w:r w:rsidRPr="00ED0B2F">
        <w:rPr>
          <w:sz w:val="24"/>
          <w:szCs w:val="24"/>
        </w:rPr>
        <w:fldChar w:fldCharType="separate"/>
      </w:r>
      <w:r w:rsidRPr="00ED0B2F">
        <w:rPr>
          <w:noProof/>
          <w:sz w:val="24"/>
          <w:szCs w:val="24"/>
        </w:rPr>
        <w:t>Договора</w:t>
      </w:r>
      <w:r w:rsidRPr="00ED0B2F">
        <w:rPr>
          <w:sz w:val="24"/>
          <w:szCs w:val="24"/>
        </w:rPr>
        <w:fldChar w:fldCharType="end"/>
      </w:r>
      <w:r w:rsidRPr="00ED0B2F">
        <w:rPr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A82C1E" w:rsidRPr="00ED0B2F" w:rsidRDefault="00924BBC" w:rsidP="00A82C1E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5</w:t>
      </w:r>
      <w:r w:rsidR="00A82C1E" w:rsidRPr="00ED0B2F">
        <w:rPr>
          <w:sz w:val="24"/>
          <w:szCs w:val="24"/>
        </w:rPr>
        <w:t xml:space="preserve">.3. За неисполнение или ненадлежащее исполнение своих обязательств по настоящему Договору, виновная Сторона возмещает другой Стороне понесенные убытки. </w:t>
      </w:r>
    </w:p>
    <w:p w:rsidR="00926C8D" w:rsidRPr="00ED0B2F" w:rsidRDefault="00926C8D" w:rsidP="00C774E7">
      <w:pPr>
        <w:pStyle w:val="2-"/>
        <w:numPr>
          <w:ilvl w:val="0"/>
          <w:numId w:val="0"/>
        </w:numPr>
        <w:spacing w:before="0" w:after="0"/>
        <w:ind w:firstLine="708"/>
        <w:rPr>
          <w:sz w:val="20"/>
          <w:szCs w:val="20"/>
        </w:rPr>
      </w:pPr>
    </w:p>
    <w:p w:rsidR="005228D3" w:rsidRPr="00ED0B2F" w:rsidRDefault="00924BBC" w:rsidP="00C06B9F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 w:rsidRPr="00ED0B2F">
        <w:rPr>
          <w:b/>
          <w:sz w:val="24"/>
          <w:szCs w:val="24"/>
        </w:rPr>
        <w:t>6</w:t>
      </w:r>
      <w:r w:rsidR="00C06B9F" w:rsidRPr="00ED0B2F">
        <w:rPr>
          <w:b/>
          <w:sz w:val="24"/>
          <w:szCs w:val="24"/>
        </w:rPr>
        <w:t xml:space="preserve">. </w:t>
      </w:r>
      <w:r w:rsidR="005310A6" w:rsidRPr="00ED0B2F">
        <w:rPr>
          <w:b/>
          <w:sz w:val="24"/>
          <w:szCs w:val="24"/>
        </w:rPr>
        <w:t>Разрешение споров.</w:t>
      </w:r>
    </w:p>
    <w:p w:rsidR="005228D3" w:rsidRPr="00ED0B2F" w:rsidRDefault="005228D3" w:rsidP="00223B9A">
      <w:pPr>
        <w:pStyle w:val="ae"/>
        <w:widowControl w:val="0"/>
        <w:tabs>
          <w:tab w:val="left" w:pos="720"/>
        </w:tabs>
        <w:ind w:left="360"/>
      </w:pPr>
    </w:p>
    <w:p w:rsidR="00CE3442" w:rsidRPr="00ED0B2F" w:rsidRDefault="00924BBC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ED0B2F">
        <w:rPr>
          <w:sz w:val="24"/>
          <w:szCs w:val="24"/>
        </w:rPr>
        <w:tab/>
        <w:t>6</w:t>
      </w:r>
      <w:r w:rsidR="00B108B1" w:rsidRPr="00ED0B2F">
        <w:rPr>
          <w:sz w:val="24"/>
          <w:szCs w:val="24"/>
        </w:rPr>
        <w:t xml:space="preserve">.1. </w:t>
      </w:r>
      <w:r w:rsidR="00FD3A5A" w:rsidRPr="00ED0B2F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ED0B2F">
        <w:rPr>
          <w:sz w:val="24"/>
          <w:szCs w:val="24"/>
        </w:rPr>
        <w:t>разреша</w:t>
      </w:r>
      <w:r w:rsidR="005310A6" w:rsidRPr="00ED0B2F">
        <w:rPr>
          <w:sz w:val="24"/>
          <w:szCs w:val="24"/>
        </w:rPr>
        <w:t>ют</w:t>
      </w:r>
      <w:r w:rsidR="00CE3442" w:rsidRPr="00ED0B2F">
        <w:rPr>
          <w:sz w:val="24"/>
          <w:szCs w:val="24"/>
        </w:rPr>
        <w:t xml:space="preserve"> </w:t>
      </w:r>
      <w:r w:rsidR="00FD3A5A" w:rsidRPr="00ED0B2F">
        <w:rPr>
          <w:sz w:val="24"/>
          <w:szCs w:val="24"/>
        </w:rPr>
        <w:t xml:space="preserve">указанные разногласия </w:t>
      </w:r>
      <w:r w:rsidR="00CE3442" w:rsidRPr="00ED0B2F">
        <w:rPr>
          <w:sz w:val="24"/>
          <w:szCs w:val="24"/>
        </w:rPr>
        <w:t>путем переговоров.</w:t>
      </w:r>
    </w:p>
    <w:p w:rsidR="005228D3" w:rsidRPr="00ED0B2F" w:rsidRDefault="00924BBC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ED0B2F">
        <w:rPr>
          <w:rFonts w:eastAsia="Calibri"/>
          <w:sz w:val="24"/>
          <w:szCs w:val="24"/>
        </w:rPr>
        <w:t>6</w:t>
      </w:r>
      <w:r w:rsidR="00B108B1" w:rsidRPr="00ED0B2F">
        <w:rPr>
          <w:rFonts w:eastAsia="Calibri"/>
          <w:sz w:val="24"/>
          <w:szCs w:val="24"/>
        </w:rPr>
        <w:t xml:space="preserve">.2. </w:t>
      </w:r>
      <w:r w:rsidR="005228D3" w:rsidRPr="00ED0B2F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ED0B2F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ED0B2F" w:rsidRDefault="00924BBC" w:rsidP="00C774E7">
      <w:pPr>
        <w:widowControl w:val="0"/>
        <w:ind w:firstLine="708"/>
        <w:jc w:val="both"/>
        <w:rPr>
          <w:sz w:val="24"/>
          <w:szCs w:val="24"/>
        </w:rPr>
      </w:pPr>
      <w:r w:rsidRPr="00ED0B2F">
        <w:rPr>
          <w:rFonts w:eastAsia="Calibri"/>
          <w:sz w:val="24"/>
          <w:szCs w:val="24"/>
        </w:rPr>
        <w:t>6</w:t>
      </w:r>
      <w:r w:rsidR="00603105" w:rsidRPr="00ED0B2F">
        <w:rPr>
          <w:rFonts w:eastAsia="Calibri"/>
          <w:sz w:val="24"/>
          <w:szCs w:val="24"/>
        </w:rPr>
        <w:t>.</w:t>
      </w:r>
      <w:r w:rsidR="00B108B1" w:rsidRPr="00ED0B2F">
        <w:rPr>
          <w:rFonts w:eastAsia="Calibri"/>
          <w:sz w:val="24"/>
          <w:szCs w:val="24"/>
        </w:rPr>
        <w:t xml:space="preserve">3. </w:t>
      </w:r>
      <w:r w:rsidR="005228D3" w:rsidRPr="00ED0B2F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ED0B2F">
        <w:rPr>
          <w:rFonts w:eastAsia="Calibri"/>
          <w:sz w:val="24"/>
          <w:szCs w:val="24"/>
        </w:rPr>
        <w:t>ей</w:t>
      </w:r>
      <w:r w:rsidR="005228D3" w:rsidRPr="00ED0B2F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A82C1E" w:rsidRPr="00ED0B2F">
        <w:rPr>
          <w:rFonts w:eastAsia="Calibri"/>
          <w:sz w:val="24"/>
          <w:szCs w:val="24"/>
        </w:rPr>
        <w:t>И</w:t>
      </w:r>
      <w:r w:rsidR="005228D3" w:rsidRPr="00ED0B2F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ED0B2F">
        <w:rPr>
          <w:sz w:val="24"/>
          <w:szCs w:val="24"/>
        </w:rPr>
        <w:t xml:space="preserve"> </w:t>
      </w:r>
    </w:p>
    <w:p w:rsidR="005228D3" w:rsidRPr="00ED0B2F" w:rsidRDefault="005228D3" w:rsidP="00223B9A">
      <w:pPr>
        <w:pStyle w:val="22"/>
        <w:ind w:left="360" w:firstLine="0"/>
        <w:jc w:val="center"/>
        <w:rPr>
          <w:b/>
          <w:bCs/>
          <w:sz w:val="20"/>
          <w:szCs w:val="20"/>
          <w:lang w:val="ru-RU"/>
        </w:rPr>
      </w:pPr>
    </w:p>
    <w:p w:rsidR="00A82C1E" w:rsidRPr="00ED0B2F" w:rsidRDefault="00924BBC" w:rsidP="00A82C1E">
      <w:pPr>
        <w:pStyle w:val="22"/>
        <w:ind w:firstLine="0"/>
        <w:jc w:val="center"/>
        <w:rPr>
          <w:b/>
          <w:bCs/>
          <w:sz w:val="24"/>
          <w:lang w:val="ru-RU"/>
        </w:rPr>
      </w:pPr>
      <w:r w:rsidRPr="00ED0B2F">
        <w:rPr>
          <w:b/>
          <w:bCs/>
          <w:sz w:val="24"/>
          <w:lang w:val="ru-RU"/>
        </w:rPr>
        <w:t>7</w:t>
      </w:r>
      <w:r w:rsidR="00A82C1E" w:rsidRPr="00ED0B2F">
        <w:rPr>
          <w:b/>
          <w:bCs/>
          <w:sz w:val="24"/>
          <w:lang w:val="ru-RU"/>
        </w:rPr>
        <w:t>. Конфиденциальная информация</w:t>
      </w:r>
    </w:p>
    <w:p w:rsidR="00A82C1E" w:rsidRPr="00ED0B2F" w:rsidRDefault="00A82C1E" w:rsidP="00A82C1E">
      <w:pPr>
        <w:pStyle w:val="22"/>
        <w:ind w:left="360" w:firstLine="0"/>
        <w:jc w:val="center"/>
        <w:rPr>
          <w:b/>
          <w:bCs/>
          <w:sz w:val="20"/>
          <w:szCs w:val="20"/>
          <w:lang w:val="ru-RU"/>
        </w:rPr>
      </w:pPr>
    </w:p>
    <w:p w:rsidR="00DF6B00" w:rsidRPr="00ED0B2F" w:rsidRDefault="00DF6B00" w:rsidP="00DF6B00">
      <w:pPr>
        <w:tabs>
          <w:tab w:val="num" w:pos="1134"/>
        </w:tabs>
        <w:rPr>
          <w:color w:val="000000" w:themeColor="text1"/>
          <w:sz w:val="24"/>
          <w:szCs w:val="24"/>
        </w:rPr>
      </w:pPr>
      <w:r w:rsidRPr="00ED0B2F">
        <w:rPr>
          <w:color w:val="000000" w:themeColor="text1"/>
          <w:sz w:val="24"/>
          <w:szCs w:val="24"/>
        </w:rPr>
        <w:t xml:space="preserve">          </w:t>
      </w:r>
      <w:r w:rsidR="00F956DE" w:rsidRPr="00ED0B2F">
        <w:rPr>
          <w:color w:val="000000" w:themeColor="text1"/>
          <w:sz w:val="24"/>
          <w:szCs w:val="24"/>
        </w:rPr>
        <w:t xml:space="preserve"> </w:t>
      </w:r>
      <w:r w:rsidRPr="00ED0B2F">
        <w:rPr>
          <w:color w:val="000000" w:themeColor="text1"/>
          <w:sz w:val="24"/>
          <w:szCs w:val="24"/>
        </w:rPr>
        <w:t xml:space="preserve"> </w:t>
      </w:r>
      <w:r w:rsidR="00924BBC" w:rsidRPr="00ED0B2F">
        <w:rPr>
          <w:color w:val="000000" w:themeColor="text1"/>
          <w:sz w:val="24"/>
          <w:szCs w:val="24"/>
        </w:rPr>
        <w:t>7</w:t>
      </w:r>
      <w:r w:rsidRPr="00ED0B2F">
        <w:rPr>
          <w:color w:val="000000" w:themeColor="text1"/>
          <w:sz w:val="24"/>
          <w:szCs w:val="24"/>
        </w:rPr>
        <w:t>.1. Для целей настоящего раздела термин:</w:t>
      </w:r>
    </w:p>
    <w:p w:rsidR="00DF6B00" w:rsidRPr="00ED0B2F" w:rsidRDefault="00DF6B00" w:rsidP="00DF6B00">
      <w:pPr>
        <w:pStyle w:val="ae"/>
        <w:tabs>
          <w:tab w:val="num" w:pos="1140"/>
        </w:tabs>
        <w:ind w:left="0" w:firstLine="709"/>
        <w:jc w:val="both"/>
        <w:rPr>
          <w:b/>
          <w:bCs/>
          <w:color w:val="000000" w:themeColor="text1"/>
          <w:sz w:val="24"/>
          <w:szCs w:val="24"/>
        </w:rPr>
      </w:pPr>
      <w:r w:rsidRPr="00ED0B2F">
        <w:rPr>
          <w:b/>
          <w:color w:val="000000" w:themeColor="text1"/>
          <w:sz w:val="24"/>
          <w:szCs w:val="24"/>
        </w:rPr>
        <w:t xml:space="preserve">«Раскрывающая сторона» </w:t>
      </w:r>
      <w:r w:rsidRPr="00ED0B2F">
        <w:rPr>
          <w:color w:val="000000" w:themeColor="text1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ED0B2F">
        <w:rPr>
          <w:b/>
          <w:bCs/>
          <w:color w:val="000000" w:themeColor="text1"/>
          <w:sz w:val="24"/>
          <w:szCs w:val="24"/>
        </w:rPr>
        <w:t xml:space="preserve">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ED0B2F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ED0B2F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</w:t>
      </w:r>
      <w:r w:rsidRPr="00ED0B2F">
        <w:rPr>
          <w:color w:val="000000" w:themeColor="text1"/>
          <w:sz w:val="24"/>
          <w:szCs w:val="24"/>
        </w:rPr>
        <w:t>Договором</w:t>
      </w:r>
      <w:r w:rsidRPr="00ED0B2F">
        <w:rPr>
          <w:bCs/>
          <w:color w:val="000000" w:themeColor="text1"/>
          <w:sz w:val="24"/>
          <w:szCs w:val="24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ED0B2F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ED0B2F">
        <w:rPr>
          <w:bCs/>
          <w:color w:val="000000" w:themeColor="text1"/>
          <w:sz w:val="24"/>
          <w:szCs w:val="24"/>
        </w:rPr>
        <w:t>, которой получают) Конфиденциальную</w:t>
      </w:r>
      <w:r w:rsidRPr="00DF6B00">
        <w:rPr>
          <w:bCs/>
          <w:color w:val="000000" w:themeColor="text1"/>
          <w:sz w:val="24"/>
          <w:szCs w:val="24"/>
        </w:rPr>
        <w:t xml:space="preserve"> Информацию от другой Стороны;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DF6B00">
        <w:rPr>
          <w:b/>
          <w:bCs/>
          <w:color w:val="000000" w:themeColor="text1"/>
          <w:sz w:val="24"/>
          <w:szCs w:val="24"/>
        </w:rPr>
        <w:t>«Виртуальная комната данных (ВКД)»</w:t>
      </w:r>
      <w:r w:rsidRPr="00DF6B00">
        <w:rPr>
          <w:bCs/>
          <w:color w:val="000000" w:themeColor="text1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«Съемные носители информации»</w:t>
      </w:r>
      <w:r w:rsidRPr="00DF6B00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709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«Конфиденциальность информации»</w:t>
      </w:r>
      <w:r w:rsidRPr="00DF6B00">
        <w:rPr>
          <w:sz w:val="24"/>
          <w:szCs w:val="24"/>
        </w:rPr>
        <w:t xml:space="preserve"> означает обязательное для выполнения лицом, получившим доступ к определенной Конфиденциальной информации, требование не передавать, не </w:t>
      </w:r>
      <w:r w:rsidRPr="00DF6B00">
        <w:rPr>
          <w:sz w:val="24"/>
          <w:szCs w:val="24"/>
        </w:rPr>
        <w:lastRenderedPageBreak/>
        <w:t>предоставлять, не раскрывать, не разглашать такую информацию третьим лицам без согласия ее обладателя;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b/>
          <w:sz w:val="24"/>
          <w:szCs w:val="24"/>
        </w:rPr>
        <w:t>«Конфиденциальная информация»</w:t>
      </w:r>
      <w:r w:rsidRPr="00DF6B00">
        <w:rPr>
          <w:sz w:val="24"/>
          <w:szCs w:val="24"/>
        </w:rPr>
        <w:t xml:space="preserve"> означает любую информацию, предоставляемую в рамках настоящего </w:t>
      </w:r>
      <w:r w:rsidRPr="00DF6B00">
        <w:rPr>
          <w:color w:val="000000" w:themeColor="text1"/>
          <w:sz w:val="24"/>
          <w:szCs w:val="24"/>
        </w:rPr>
        <w:t xml:space="preserve">Договора </w:t>
      </w:r>
      <w:r w:rsidRPr="00DF6B00">
        <w:rPr>
          <w:sz w:val="24"/>
          <w:szCs w:val="24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</w:t>
      </w:r>
      <w:r w:rsidRPr="00DF6B00">
        <w:rPr>
          <w:rFonts w:eastAsiaTheme="minorHAnsi"/>
          <w:sz w:val="24"/>
          <w:szCs w:val="24"/>
          <w:lang w:eastAsia="en-US"/>
        </w:rPr>
        <w:t>к которой у третьих лиц нет свободного доступа на законном основании,</w:t>
      </w:r>
      <w:r w:rsidRPr="00DF6B00">
        <w:rPr>
          <w:sz w:val="24"/>
          <w:szCs w:val="24"/>
        </w:rPr>
        <w:t xml:space="preserve"> не предназначенную для широкого распространения и/или использования неограниченным кругом лиц, в отношении которой Раскрывающей Стороной установлен режим конфиденциальности;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b/>
          <w:color w:val="000000" w:themeColor="text1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DF6B00">
        <w:rPr>
          <w:color w:val="000000" w:themeColor="text1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Договора;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b/>
          <w:color w:val="000000" w:themeColor="text1"/>
          <w:sz w:val="24"/>
          <w:szCs w:val="24"/>
        </w:rPr>
        <w:t>«Режим Конфиденциальности»</w:t>
      </w:r>
      <w:r w:rsidRPr="00DF6B00">
        <w:rPr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.2. </w:t>
      </w:r>
      <w:r w:rsidR="004C3CA8" w:rsidRPr="004C3CA8">
        <w:rPr>
          <w:color w:val="000000" w:themeColor="text1"/>
          <w:sz w:val="24"/>
          <w:szCs w:val="24"/>
        </w:rPr>
        <w:t>Получающая Сторона обязуется не разглашать Конфиденциальную Информацию</w:t>
      </w:r>
      <w:r w:rsidR="00B5520E">
        <w:rPr>
          <w:color w:val="000000" w:themeColor="text1"/>
          <w:sz w:val="24"/>
          <w:szCs w:val="24"/>
        </w:rPr>
        <w:t xml:space="preserve"> </w:t>
      </w:r>
      <w:r w:rsidR="00B5520E" w:rsidRPr="004C3CA8">
        <w:rPr>
          <w:color w:val="000000" w:themeColor="text1"/>
          <w:sz w:val="24"/>
          <w:szCs w:val="24"/>
        </w:rPr>
        <w:t>по настоящему Договору</w:t>
      </w:r>
      <w:r w:rsidR="004C3CA8" w:rsidRPr="004C3CA8">
        <w:rPr>
          <w:color w:val="000000" w:themeColor="text1"/>
          <w:sz w:val="24"/>
          <w:szCs w:val="24"/>
        </w:rPr>
        <w:t>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</w:t>
      </w:r>
      <w:r w:rsidR="00B5520E">
        <w:rPr>
          <w:color w:val="000000" w:themeColor="text1"/>
          <w:sz w:val="24"/>
          <w:szCs w:val="24"/>
        </w:rPr>
        <w:t xml:space="preserve"> </w:t>
      </w:r>
      <w:r w:rsidR="00B5520E" w:rsidRPr="004C3CA8">
        <w:rPr>
          <w:color w:val="000000" w:themeColor="text1"/>
          <w:sz w:val="24"/>
          <w:szCs w:val="24"/>
        </w:rPr>
        <w:t>по настоящему Договору</w:t>
      </w:r>
      <w:r w:rsidR="004C3CA8" w:rsidRPr="004C3CA8">
        <w:rPr>
          <w:color w:val="000000" w:themeColor="text1"/>
          <w:sz w:val="24"/>
          <w:szCs w:val="24"/>
        </w:rPr>
        <w:t xml:space="preserve">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по </w:t>
      </w:r>
      <w:r w:rsidR="00BA5EA8" w:rsidRPr="004C3CA8">
        <w:rPr>
          <w:color w:val="000000" w:themeColor="text1"/>
          <w:sz w:val="24"/>
          <w:szCs w:val="24"/>
        </w:rPr>
        <w:t xml:space="preserve">настоящему </w:t>
      </w:r>
      <w:r w:rsidR="004C3CA8" w:rsidRPr="004C3CA8">
        <w:rPr>
          <w:color w:val="000000" w:themeColor="text1"/>
          <w:sz w:val="24"/>
          <w:szCs w:val="24"/>
        </w:rPr>
        <w:t>Договору в таких целях</w:t>
      </w:r>
      <w:r w:rsidRPr="00DF6B00">
        <w:rPr>
          <w:color w:val="000000" w:themeColor="text1"/>
          <w:sz w:val="24"/>
          <w:szCs w:val="24"/>
        </w:rPr>
        <w:t>.</w:t>
      </w:r>
      <w:r w:rsidRPr="00DF6B00">
        <w:rPr>
          <w:sz w:val="24"/>
          <w:szCs w:val="24"/>
        </w:rPr>
        <w:t xml:space="preserve">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.3. </w:t>
      </w:r>
      <w:r w:rsidRPr="00DF6B00">
        <w:rPr>
          <w:color w:val="000000" w:themeColor="text1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DF6B00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Pr="00DF6B00">
        <w:rPr>
          <w:color w:val="000000" w:themeColor="text1"/>
          <w:sz w:val="24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 xml:space="preserve">   7</w:t>
      </w:r>
      <w:r w:rsidRPr="00DF6B00">
        <w:rPr>
          <w:color w:val="000000" w:themeColor="text1"/>
          <w:sz w:val="24"/>
          <w:szCs w:val="24"/>
        </w:rPr>
        <w:t xml:space="preserve">.4.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</w:t>
      </w:r>
    </w:p>
    <w:p w:rsidR="00DF6B00" w:rsidRPr="00DF6B00" w:rsidRDefault="00DF6B00" w:rsidP="00DF6B00">
      <w:pPr>
        <w:pStyle w:val="ae"/>
        <w:tabs>
          <w:tab w:val="num" w:pos="1140"/>
        </w:tabs>
        <w:ind w:left="0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="00924BBC" w:rsidRPr="00896F7B">
        <w:rPr>
          <w:color w:val="000000" w:themeColor="text1"/>
          <w:sz w:val="24"/>
          <w:szCs w:val="24"/>
        </w:rPr>
        <w:t xml:space="preserve">    7</w:t>
      </w:r>
      <w:r w:rsidRPr="00DF6B00">
        <w:rPr>
          <w:color w:val="000000" w:themeColor="text1"/>
          <w:sz w:val="24"/>
          <w:szCs w:val="24"/>
        </w:rPr>
        <w:t>.5. 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</w:t>
      </w:r>
      <w:r w:rsidRPr="00DF6B00">
        <w:rPr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</w:t>
      </w:r>
      <w:r w:rsidRPr="00DF6B00">
        <w:rPr>
          <w:color w:val="000000" w:themeColor="text1"/>
          <w:sz w:val="24"/>
          <w:szCs w:val="24"/>
        </w:rPr>
        <w:lastRenderedPageBreak/>
        <w:t xml:space="preserve">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.10. настоящего раздела Договора.</w:t>
      </w:r>
    </w:p>
    <w:p w:rsidR="00DF6B00" w:rsidRPr="00DF6B00" w:rsidRDefault="00DF6B00" w:rsidP="00DF6B00">
      <w:pPr>
        <w:pStyle w:val="ae"/>
        <w:tabs>
          <w:tab w:val="num" w:pos="1140"/>
          <w:tab w:val="left" w:pos="1276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тайне» либо иным аналогичным законом.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sz w:val="24"/>
          <w:szCs w:val="24"/>
        </w:rPr>
      </w:pPr>
      <w:r w:rsidRPr="00DF6B00">
        <w:rPr>
          <w:color w:val="000000" w:themeColor="text1"/>
          <w:sz w:val="24"/>
          <w:szCs w:val="24"/>
        </w:rPr>
        <w:t xml:space="preserve">       </w:t>
      </w:r>
      <w:r w:rsidR="00F956DE">
        <w:rPr>
          <w:color w:val="000000" w:themeColor="text1"/>
          <w:sz w:val="24"/>
          <w:szCs w:val="24"/>
        </w:rPr>
        <w:t xml:space="preserve"> </w:t>
      </w:r>
      <w:r w:rsidRPr="00DF6B00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.7. </w:t>
      </w:r>
      <w:r w:rsidRPr="00DF6B00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DF6B00">
        <w:rPr>
          <w:sz w:val="24"/>
          <w:szCs w:val="24"/>
        </w:rPr>
        <w:t xml:space="preserve">   </w:t>
      </w:r>
      <w:r w:rsidR="00F956DE">
        <w:rPr>
          <w:sz w:val="24"/>
          <w:szCs w:val="24"/>
        </w:rPr>
        <w:t xml:space="preserve"> </w:t>
      </w:r>
      <w:r w:rsidRPr="00DF6B00">
        <w:rPr>
          <w:sz w:val="24"/>
          <w:szCs w:val="24"/>
        </w:rPr>
        <w:t xml:space="preserve">     </w:t>
      </w:r>
      <w:r w:rsidR="00924BBC">
        <w:rPr>
          <w:sz w:val="24"/>
          <w:szCs w:val="24"/>
        </w:rPr>
        <w:t>7</w:t>
      </w:r>
      <w:r w:rsidRPr="00DF6B00">
        <w:rPr>
          <w:sz w:val="24"/>
          <w:szCs w:val="24"/>
        </w:rPr>
        <w:t xml:space="preserve">.8. </w:t>
      </w:r>
      <w:r w:rsidRPr="00DF6B00">
        <w:rPr>
          <w:color w:val="000000" w:themeColor="text1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    </w:t>
      </w:r>
      <w:r w:rsidR="00924BBC" w:rsidRPr="00896F7B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 xml:space="preserve">.9. По требованию Раскрывающей Стороны передача Конфиденциальной Информации оформляется Актом приёма-передачи (Приложение № 5),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</w:t>
      </w:r>
      <w:r w:rsidRPr="00896F7B">
        <w:rPr>
          <w:color w:val="000000" w:themeColor="text1"/>
          <w:sz w:val="24"/>
          <w:szCs w:val="24"/>
        </w:rPr>
        <w:t xml:space="preserve">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.10.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Разглашением, либо реальный ущерб, причинённый таким Разглашением, при этом упущенная выгода возмещению не подлежит.</w:t>
      </w:r>
    </w:p>
    <w:p w:rsidR="00DF6B00" w:rsidRPr="00DF6B00" w:rsidRDefault="00DF6B00" w:rsidP="00DF6B00">
      <w:pPr>
        <w:pStyle w:val="ae"/>
        <w:tabs>
          <w:tab w:val="num" w:pos="1140"/>
        </w:tabs>
        <w:ind w:left="0" w:firstLine="142"/>
        <w:jc w:val="both"/>
        <w:rPr>
          <w:color w:val="000000" w:themeColor="text1"/>
          <w:sz w:val="24"/>
          <w:szCs w:val="24"/>
        </w:rPr>
      </w:pPr>
      <w:r w:rsidRPr="00896F7B">
        <w:rPr>
          <w:color w:val="000000" w:themeColor="text1"/>
          <w:sz w:val="24"/>
          <w:szCs w:val="24"/>
        </w:rPr>
        <w:t xml:space="preserve">      </w:t>
      </w:r>
      <w:r w:rsidR="00F956DE">
        <w:rPr>
          <w:color w:val="000000" w:themeColor="text1"/>
          <w:sz w:val="24"/>
          <w:szCs w:val="24"/>
        </w:rPr>
        <w:t xml:space="preserve">   </w:t>
      </w:r>
      <w:r w:rsidR="00924BBC">
        <w:rPr>
          <w:color w:val="000000" w:themeColor="text1"/>
          <w:sz w:val="24"/>
          <w:szCs w:val="24"/>
        </w:rPr>
        <w:t>7</w:t>
      </w:r>
      <w:r w:rsidRPr="00DF6B00">
        <w:rPr>
          <w:color w:val="000000" w:themeColor="text1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3 (три) года с даты предоставления соответствующей Конфиденциальной Информации Получающей Стороне (её Представителям).</w:t>
      </w:r>
    </w:p>
    <w:p w:rsidR="00B62148" w:rsidRPr="00896F7B" w:rsidRDefault="00B62148" w:rsidP="00DF6B00">
      <w:pPr>
        <w:pStyle w:val="22"/>
        <w:ind w:firstLine="142"/>
        <w:rPr>
          <w:sz w:val="20"/>
          <w:szCs w:val="20"/>
          <w:lang w:val="ru-RU"/>
        </w:rPr>
      </w:pPr>
    </w:p>
    <w:p w:rsidR="005228D3" w:rsidRPr="00223B9A" w:rsidRDefault="00924BBC" w:rsidP="00603105">
      <w:pPr>
        <w:pStyle w:val="22"/>
        <w:ind w:firstLine="0"/>
        <w:jc w:val="center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8</w:t>
      </w:r>
      <w:r w:rsidR="00603105">
        <w:rPr>
          <w:b/>
          <w:bCs/>
          <w:sz w:val="24"/>
          <w:lang w:val="ru-RU"/>
        </w:rPr>
        <w:t xml:space="preserve">. </w:t>
      </w:r>
      <w:r w:rsidR="00EA5CF7"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896F7B" w:rsidRDefault="00EA5CF7" w:rsidP="00223B9A">
      <w:pPr>
        <w:pStyle w:val="22"/>
        <w:ind w:left="-142" w:firstLine="502"/>
        <w:rPr>
          <w:b/>
          <w:bCs/>
          <w:sz w:val="20"/>
          <w:szCs w:val="20"/>
          <w:lang w:val="ru-RU"/>
        </w:rPr>
      </w:pPr>
    </w:p>
    <w:p w:rsidR="00A82C1E" w:rsidRPr="00223B9A" w:rsidRDefault="008D325B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="00A82C1E">
        <w:rPr>
          <w:sz w:val="24"/>
          <w:lang w:val="ru-RU"/>
        </w:rPr>
        <w:t xml:space="preserve">.1. </w:t>
      </w:r>
      <w:r w:rsidR="00A82C1E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A82C1E" w:rsidRPr="00223B9A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>
        <w:rPr>
          <w:sz w:val="24"/>
        </w:rPr>
        <w:t>Покупатель</w:t>
      </w:r>
      <w:r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</w:t>
      </w:r>
      <w:r>
        <w:rPr>
          <w:sz w:val="24"/>
          <w:lang w:val="ru-RU"/>
        </w:rPr>
        <w:t xml:space="preserve"> ПАО «НК «Роснефть» в </w:t>
      </w:r>
      <w:r w:rsidRPr="00223B9A">
        <w:rPr>
          <w:sz w:val="24"/>
          <w:lang w:val="ru-RU"/>
        </w:rPr>
        <w:t xml:space="preserve">сети Интернет.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 xml:space="preserve"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</w:t>
      </w:r>
      <w:r w:rsidRPr="000F7AB9">
        <w:rPr>
          <w:sz w:val="24"/>
          <w:lang w:val="ru-RU"/>
        </w:rPr>
        <w:lastRenderedPageBreak/>
        <w:t>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A82C1E" w:rsidRPr="000F7AB9" w:rsidRDefault="00A82C1E" w:rsidP="00A82C1E">
      <w:pPr>
        <w:pStyle w:val="22"/>
        <w:ind w:firstLine="708"/>
        <w:rPr>
          <w:sz w:val="24"/>
          <w:lang w:val="ru-RU"/>
        </w:rPr>
      </w:pPr>
      <w:r w:rsidRPr="000F7AB9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предоставление каких-либо гарантий;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ускорение существующих процедур;</w:t>
      </w:r>
    </w:p>
    <w:p w:rsidR="00A82C1E" w:rsidRPr="000F7AB9" w:rsidRDefault="00A82C1E" w:rsidP="00A82C1E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0F7AB9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.4.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.5.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.6.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 xml:space="preserve">.7. В целях проведения антикоррупционных проверок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информацию о 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, включая бенефициаров (в том числе, конечных) по форме согласно </w:t>
      </w:r>
      <w:r w:rsidRPr="00C60EE9">
        <w:rPr>
          <w:sz w:val="24"/>
          <w:lang w:val="ru-RU"/>
        </w:rPr>
        <w:t>Приложению № 3</w:t>
      </w:r>
      <w:r w:rsidRPr="000F7AB9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В случае изменений в цепочке собственников </w:t>
      </w:r>
      <w:r w:rsidRPr="000F7AB9">
        <w:rPr>
          <w:sz w:val="24"/>
        </w:rPr>
        <w:t>Покупателя</w:t>
      </w:r>
      <w:r w:rsidRPr="000F7AB9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Pr="000F7AB9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0F7AB9">
        <w:rPr>
          <w:sz w:val="24"/>
        </w:rPr>
        <w:t>Продавца</w:t>
      </w:r>
      <w:r w:rsidRPr="000F7AB9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0F7AB9">
        <w:rPr>
          <w:sz w:val="24"/>
        </w:rPr>
        <w:t>Продавцом</w:t>
      </w:r>
      <w:r w:rsidRPr="000F7AB9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lastRenderedPageBreak/>
        <w:tab/>
      </w:r>
      <w:r w:rsidRPr="000F7AB9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.8.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.9.</w:t>
      </w:r>
      <w:r>
        <w:rPr>
          <w:sz w:val="24"/>
          <w:lang w:val="ru-RU"/>
        </w:rPr>
        <w:t> </w:t>
      </w:r>
      <w:r w:rsidRPr="000F7AB9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10</w:t>
      </w:r>
      <w:r w:rsidRPr="000F7AB9">
        <w:rPr>
          <w:sz w:val="24"/>
          <w:lang w:val="ru-RU"/>
        </w:rPr>
        <w:t xml:space="preserve">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A82C1E" w:rsidRPr="000F7AB9" w:rsidRDefault="00A82C1E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</w:r>
      <w:r w:rsidR="00924BBC">
        <w:rPr>
          <w:sz w:val="24"/>
          <w:lang w:val="ru-RU"/>
        </w:rPr>
        <w:t>8</w:t>
      </w:r>
      <w:r w:rsidRPr="000F7AB9">
        <w:rPr>
          <w:sz w:val="24"/>
          <w:lang w:val="ru-RU"/>
        </w:rPr>
        <w:t>.</w:t>
      </w:r>
      <w:r>
        <w:rPr>
          <w:sz w:val="24"/>
          <w:lang w:val="ru-RU"/>
        </w:rPr>
        <w:t>11. </w:t>
      </w:r>
      <w:r w:rsidRPr="000F7AB9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F7AB9">
        <w:rPr>
          <w:sz w:val="24"/>
        </w:rPr>
        <w:t>Покупатель</w:t>
      </w:r>
      <w:r w:rsidRPr="000F7AB9">
        <w:rPr>
          <w:sz w:val="24"/>
          <w:lang w:val="ru-RU"/>
        </w:rPr>
        <w:t xml:space="preserve"> обязан предоставить </w:t>
      </w:r>
      <w:r w:rsidRPr="000F7AB9">
        <w:rPr>
          <w:sz w:val="24"/>
        </w:rPr>
        <w:t>Продавцу</w:t>
      </w:r>
      <w:r w:rsidRPr="000F7AB9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sz w:val="24"/>
          <w:lang w:val="ru-RU"/>
        </w:rPr>
        <w:t>4</w:t>
      </w:r>
      <w:r w:rsidRPr="000F7AB9">
        <w:rPr>
          <w:sz w:val="24"/>
          <w:lang w:val="ru-RU"/>
        </w:rPr>
        <w:t xml:space="preserve"> к настоящему Договору.</w:t>
      </w:r>
    </w:p>
    <w:p w:rsidR="00A82C1E" w:rsidRPr="000F7AB9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.12</w:t>
      </w:r>
      <w:r w:rsidR="00A82C1E" w:rsidRPr="000F7AB9">
        <w:rPr>
          <w:sz w:val="24"/>
          <w:lang w:val="ru-RU"/>
        </w:rPr>
        <w:t xml:space="preserve">.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:rsidR="00A82C1E" w:rsidRDefault="00924BBC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  <w:r>
        <w:rPr>
          <w:sz w:val="24"/>
          <w:lang w:val="ru-RU"/>
        </w:rPr>
        <w:tab/>
        <w:t>8</w:t>
      </w:r>
      <w:r w:rsidR="00A82C1E">
        <w:rPr>
          <w:sz w:val="24"/>
          <w:lang w:val="ru-RU"/>
        </w:rPr>
        <w:t>.13</w:t>
      </w:r>
      <w:r w:rsidR="00A82C1E" w:rsidRPr="000F7AB9">
        <w:rPr>
          <w:sz w:val="24"/>
          <w:lang w:val="ru-RU"/>
        </w:rPr>
        <w:t xml:space="preserve">. В случае если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152-ФЗ в связи с отсутствием согласия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либо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</w:t>
      </w:r>
      <w:r w:rsidR="00A82C1E">
        <w:rPr>
          <w:sz w:val="24"/>
          <w:lang w:val="ru-RU"/>
        </w:rPr>
        <w:t>ых данных» от 27.07.2006 № 152-</w:t>
      </w:r>
      <w:r w:rsidR="00A82C1E" w:rsidRPr="000F7AB9">
        <w:rPr>
          <w:sz w:val="24"/>
          <w:lang w:val="ru-RU"/>
        </w:rPr>
        <w:t>ФЗ в связи с отсутствием согласия такого субъекта на обработку его персональных да</w:t>
      </w:r>
      <w:r>
        <w:rPr>
          <w:sz w:val="24"/>
          <w:lang w:val="ru-RU"/>
        </w:rPr>
        <w:t>нных, предусмотренного пунктом 8</w:t>
      </w:r>
      <w:r w:rsidR="00A82C1E" w:rsidRPr="000F7AB9">
        <w:rPr>
          <w:sz w:val="24"/>
          <w:lang w:val="ru-RU"/>
        </w:rPr>
        <w:t xml:space="preserve">.11. настоящего Договора, </w:t>
      </w:r>
      <w:r w:rsidR="00A82C1E" w:rsidRPr="000F7AB9">
        <w:rPr>
          <w:sz w:val="24"/>
        </w:rPr>
        <w:t>Покупатель</w:t>
      </w:r>
      <w:r w:rsidR="00A82C1E" w:rsidRPr="000F7AB9">
        <w:rPr>
          <w:sz w:val="24"/>
          <w:lang w:val="ru-RU"/>
        </w:rPr>
        <w:t xml:space="preserve"> обязан возместить </w:t>
      </w:r>
      <w:r w:rsidR="00A82C1E" w:rsidRPr="000F7AB9">
        <w:rPr>
          <w:sz w:val="24"/>
        </w:rPr>
        <w:t>Продавец</w:t>
      </w:r>
      <w:r w:rsidR="00A82C1E" w:rsidRPr="000F7AB9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891B7D" w:rsidRDefault="00891B7D" w:rsidP="00A82C1E">
      <w:pPr>
        <w:pStyle w:val="22"/>
        <w:tabs>
          <w:tab w:val="left" w:pos="709"/>
        </w:tabs>
        <w:ind w:firstLine="0"/>
        <w:rPr>
          <w:sz w:val="24"/>
          <w:lang w:val="ru-RU"/>
        </w:rPr>
      </w:pPr>
    </w:p>
    <w:p w:rsidR="00DC2C76" w:rsidRPr="006C62DF" w:rsidRDefault="00DC2C76" w:rsidP="00223B9A">
      <w:pPr>
        <w:pStyle w:val="22"/>
        <w:ind w:left="993" w:firstLine="426"/>
        <w:rPr>
          <w:sz w:val="16"/>
          <w:szCs w:val="16"/>
          <w:lang w:val="ru-RU"/>
        </w:rPr>
      </w:pPr>
    </w:p>
    <w:p w:rsidR="00A82C1E" w:rsidRDefault="00924BBC" w:rsidP="00A82C1E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A82C1E">
        <w:rPr>
          <w:b/>
          <w:sz w:val="24"/>
          <w:szCs w:val="24"/>
        </w:rPr>
        <w:t xml:space="preserve">. </w:t>
      </w:r>
      <w:r w:rsidR="00A82C1E" w:rsidRPr="00223B9A">
        <w:rPr>
          <w:b/>
          <w:sz w:val="24"/>
          <w:szCs w:val="24"/>
        </w:rPr>
        <w:t xml:space="preserve">Обстоятельства </w:t>
      </w:r>
      <w:r w:rsidR="00F956DE" w:rsidRPr="00F956DE">
        <w:rPr>
          <w:b/>
          <w:sz w:val="24"/>
          <w:szCs w:val="24"/>
        </w:rPr>
        <w:t>непреодолимой силы</w:t>
      </w:r>
    </w:p>
    <w:p w:rsidR="00891B7D" w:rsidRPr="00223B9A" w:rsidRDefault="00891B7D" w:rsidP="00A82C1E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</w:p>
    <w:p w:rsidR="00A82C1E" w:rsidRPr="009F49CF" w:rsidRDefault="00A82C1E" w:rsidP="00A82C1E">
      <w:pPr>
        <w:widowControl w:val="0"/>
        <w:tabs>
          <w:tab w:val="left" w:pos="720"/>
          <w:tab w:val="num" w:pos="851"/>
        </w:tabs>
        <w:ind w:firstLine="720"/>
        <w:jc w:val="both"/>
      </w:pP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.1. </w:t>
      </w:r>
      <w:r w:rsidR="00A82C1E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</w:t>
      </w:r>
      <w:r w:rsidR="00F956DE">
        <w:rPr>
          <w:sz w:val="24"/>
          <w:lang w:val="ru-RU"/>
        </w:rPr>
        <w:t>обстоятельствами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>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обстоятельствам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lastRenderedPageBreak/>
        <w:t>9</w:t>
      </w:r>
      <w:r w:rsidR="00A82C1E">
        <w:rPr>
          <w:sz w:val="24"/>
          <w:lang w:val="ru-RU"/>
        </w:rPr>
        <w:t>.2. </w:t>
      </w:r>
      <w:r w:rsidR="00A82C1E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 w:rsidRPr="00223B9A">
        <w:rPr>
          <w:sz w:val="24"/>
          <w:lang w:val="ru-RU"/>
        </w:rPr>
        <w:t>.3</w:t>
      </w:r>
      <w:r w:rsidR="00A82C1E">
        <w:rPr>
          <w:sz w:val="24"/>
          <w:lang w:val="ru-RU"/>
        </w:rPr>
        <w:t>. </w:t>
      </w:r>
      <w:r w:rsidR="00A82C1E" w:rsidRPr="00223B9A">
        <w:rPr>
          <w:sz w:val="24"/>
          <w:lang w:val="ru-RU"/>
        </w:rPr>
        <w:t xml:space="preserve">В случае если продолжительность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превышает</w:t>
      </w:r>
      <w:bookmarkStart w:id="24" w:name="ТекстовоеПоле25"/>
      <w:r w:rsidR="00A82C1E" w:rsidRPr="00223B9A">
        <w:rPr>
          <w:sz w:val="24"/>
          <w:lang w:val="ru-RU"/>
        </w:rPr>
        <w:t xml:space="preserve"> </w:t>
      </w:r>
      <w:bookmarkEnd w:id="24"/>
      <w:r w:rsidR="00A82C1E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5" w:name="ТекстовоеПоле49"/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bookmarkEnd w:id="25"/>
      <w:r w:rsidR="00A82C1E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A82C1E" w:rsidRPr="00223B9A" w:rsidRDefault="00924BBC" w:rsidP="00A82C1E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.4. </w:t>
      </w:r>
      <w:r w:rsidR="00A82C1E" w:rsidRPr="00223B9A">
        <w:rPr>
          <w:sz w:val="24"/>
          <w:lang w:val="ru-RU"/>
        </w:rPr>
        <w:t xml:space="preserve">Несмотря на наступление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перед прекращением настоящего Договора вследствие </w:t>
      </w:r>
      <w:r w:rsidR="00F956DE">
        <w:rPr>
          <w:sz w:val="24"/>
          <w:lang w:val="ru-RU"/>
        </w:rPr>
        <w:t>обстоятельств</w:t>
      </w:r>
      <w:r w:rsidR="00F956DE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 Стороны осуществляют окончательные взаиморасчеты.</w:t>
      </w:r>
    </w:p>
    <w:p w:rsidR="005228D3" w:rsidRPr="00A82C1E" w:rsidRDefault="00924BBC" w:rsidP="00A82C1E">
      <w:pPr>
        <w:pStyle w:val="22"/>
        <w:ind w:firstLine="708"/>
        <w:rPr>
          <w:sz w:val="24"/>
          <w:lang w:val="ru-RU"/>
        </w:rPr>
      </w:pPr>
      <w:r>
        <w:rPr>
          <w:sz w:val="24"/>
          <w:lang w:val="ru-RU"/>
        </w:rPr>
        <w:t>9</w:t>
      </w:r>
      <w:r w:rsidR="00A82C1E">
        <w:rPr>
          <w:sz w:val="24"/>
          <w:lang w:val="ru-RU"/>
        </w:rPr>
        <w:t>.5. </w:t>
      </w:r>
      <w:r w:rsidR="00A82C1E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A82C1E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A82C1E" w:rsidRPr="00223B9A">
        <w:rPr>
          <w:sz w:val="24"/>
          <w:lang w:val="ru-RU"/>
        </w:rPr>
        <w:instrText xml:space="preserve"> FORMTEXT </w:instrText>
      </w:r>
      <w:r w:rsidR="00A82C1E" w:rsidRPr="00223B9A">
        <w:rPr>
          <w:sz w:val="24"/>
          <w:lang w:val="ru-RU"/>
        </w:rPr>
      </w:r>
      <w:r w:rsidR="00A82C1E" w:rsidRPr="00223B9A">
        <w:rPr>
          <w:sz w:val="24"/>
          <w:lang w:val="ru-RU"/>
        </w:rPr>
        <w:fldChar w:fldCharType="separate"/>
      </w:r>
      <w:r w:rsidR="00A82C1E" w:rsidRPr="00223B9A">
        <w:rPr>
          <w:sz w:val="24"/>
          <w:lang w:val="ru-RU"/>
        </w:rPr>
        <w:t>30 (Тридцать)</w:t>
      </w:r>
      <w:r w:rsidR="00A82C1E" w:rsidRPr="00223B9A">
        <w:rPr>
          <w:sz w:val="24"/>
          <w:lang w:val="ru-RU"/>
        </w:rPr>
        <w:fldChar w:fldCharType="end"/>
      </w:r>
      <w:r w:rsidR="00A82C1E" w:rsidRPr="00223B9A">
        <w:rPr>
          <w:sz w:val="24"/>
          <w:lang w:val="ru-RU"/>
        </w:rPr>
        <w:t xml:space="preserve"> календарных дней предоставить другой Стороне подтверждение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 xml:space="preserve">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</w:t>
      </w:r>
      <w:r w:rsidR="0039102F">
        <w:rPr>
          <w:sz w:val="24"/>
          <w:lang w:val="ru-RU"/>
        </w:rPr>
        <w:t>обстоятельств</w:t>
      </w:r>
      <w:r w:rsidR="0039102F" w:rsidRPr="0039102F">
        <w:rPr>
          <w:sz w:val="24"/>
          <w:lang w:val="ru-RU"/>
        </w:rPr>
        <w:t xml:space="preserve"> непреодолимой силы</w:t>
      </w:r>
      <w:r w:rsidR="00A82C1E" w:rsidRPr="00223B9A">
        <w:rPr>
          <w:sz w:val="24"/>
          <w:lang w:val="ru-RU"/>
        </w:rPr>
        <w:t>.</w:t>
      </w:r>
    </w:p>
    <w:p w:rsidR="005228D3" w:rsidRDefault="005228D3" w:rsidP="00223B9A">
      <w:pPr>
        <w:pStyle w:val="22"/>
        <w:ind w:left="426" w:firstLine="0"/>
        <w:rPr>
          <w:sz w:val="20"/>
          <w:szCs w:val="20"/>
          <w:lang w:val="ru-RU"/>
        </w:rPr>
      </w:pPr>
    </w:p>
    <w:p w:rsidR="00891B7D" w:rsidRPr="009F49CF" w:rsidRDefault="00891B7D" w:rsidP="00223B9A">
      <w:pPr>
        <w:pStyle w:val="22"/>
        <w:ind w:left="426" w:firstLine="0"/>
        <w:rPr>
          <w:sz w:val="20"/>
          <w:szCs w:val="20"/>
          <w:lang w:val="ru-RU"/>
        </w:rPr>
      </w:pPr>
    </w:p>
    <w:p w:rsidR="005228D3" w:rsidRPr="00B82B78" w:rsidRDefault="00924BBC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B82B78">
        <w:rPr>
          <w:b/>
          <w:sz w:val="24"/>
          <w:szCs w:val="24"/>
        </w:rPr>
        <w:t xml:space="preserve">. </w:t>
      </w:r>
      <w:r w:rsidR="005228D3" w:rsidRPr="00B82B78">
        <w:rPr>
          <w:b/>
          <w:sz w:val="24"/>
          <w:szCs w:val="24"/>
        </w:rPr>
        <w:t>Прочие условия</w:t>
      </w:r>
    </w:p>
    <w:p w:rsidR="00FE2C33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</w:pPr>
    </w:p>
    <w:p w:rsidR="00891B7D" w:rsidRPr="009F49CF" w:rsidRDefault="00891B7D" w:rsidP="00223B9A">
      <w:pPr>
        <w:widowControl w:val="0"/>
        <w:tabs>
          <w:tab w:val="left" w:pos="720"/>
          <w:tab w:val="left" w:pos="851"/>
        </w:tabs>
        <w:ind w:firstLine="720"/>
        <w:jc w:val="both"/>
      </w:pP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924BBC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</w:t>
      </w:r>
      <w:r w:rsidR="00B108B1" w:rsidRPr="00223B9A">
        <w:rPr>
          <w:sz w:val="24"/>
          <w:szCs w:val="24"/>
        </w:rPr>
        <w:t xml:space="preserve">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Pr="00223B9A">
        <w:rPr>
          <w:sz w:val="24"/>
          <w:szCs w:val="24"/>
        </w:rPr>
        <w:t xml:space="preserve">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603105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24BBC">
        <w:rPr>
          <w:sz w:val="24"/>
          <w:szCs w:val="24"/>
        </w:rPr>
        <w:t>10</w:t>
      </w:r>
      <w:r w:rsidR="00B108B1" w:rsidRPr="00223B9A">
        <w:rPr>
          <w:sz w:val="24"/>
          <w:szCs w:val="24"/>
        </w:rPr>
        <w:t xml:space="preserve">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Default="00B108B1" w:rsidP="00C774E7">
      <w:pPr>
        <w:widowControl w:val="0"/>
        <w:tabs>
          <w:tab w:val="left" w:pos="720"/>
          <w:tab w:val="left" w:pos="993"/>
        </w:tabs>
        <w:jc w:val="both"/>
      </w:pPr>
    </w:p>
    <w:p w:rsidR="00891B7D" w:rsidRPr="00896F7B" w:rsidRDefault="00891B7D" w:rsidP="00C774E7">
      <w:pPr>
        <w:widowControl w:val="0"/>
        <w:tabs>
          <w:tab w:val="left" w:pos="720"/>
          <w:tab w:val="left" w:pos="993"/>
        </w:tabs>
        <w:jc w:val="both"/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1. Перечень </w:t>
      </w:r>
      <w:r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мущества;</w:t>
      </w:r>
    </w:p>
    <w:p w:rsidR="00A82C1E" w:rsidRPr="00223B9A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 w:rsidRPr="00223B9A">
        <w:rPr>
          <w:sz w:val="24"/>
          <w:szCs w:val="24"/>
        </w:rPr>
        <w:t>. Форма Акта приема-передачи;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B1379C">
        <w:rPr>
          <w:sz w:val="24"/>
          <w:szCs w:val="24"/>
        </w:rPr>
        <w:t>. Информация о цепочке собственников контрагента;</w:t>
      </w:r>
    </w:p>
    <w:p w:rsidR="00A82C1E" w:rsidRPr="00B1379C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 w:rsidRPr="00B1379C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  <w:r w:rsidRPr="00B1379C">
        <w:rPr>
          <w:sz w:val="24"/>
          <w:szCs w:val="24"/>
        </w:rPr>
        <w:t>. Подтверждение согласия на обработку персональных данных;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5. Форма Акта приема-передачи конфиденциальной информации;</w:t>
      </w:r>
    </w:p>
    <w:p w:rsidR="00A82C1E" w:rsidRDefault="00A82C1E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6. Налоговые оговорки;</w:t>
      </w:r>
    </w:p>
    <w:p w:rsidR="00DD00E1" w:rsidRDefault="00DD00E1" w:rsidP="00DD00E1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 №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7.</w:t>
      </w:r>
      <w:r>
        <w:rPr>
          <w:sz w:val="24"/>
          <w:szCs w:val="24"/>
          <w:lang w:val="en-US"/>
        </w:rPr>
        <w:t> </w:t>
      </w:r>
      <w:r w:rsidRPr="00223B9A">
        <w:rPr>
          <w:sz w:val="24"/>
          <w:szCs w:val="24"/>
        </w:rPr>
        <w:t>Форма Акта</w:t>
      </w:r>
      <w:r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объекта основных средств (кроме </w:t>
      </w:r>
      <w:r w:rsidRPr="00223B9A">
        <w:rPr>
          <w:sz w:val="24"/>
          <w:szCs w:val="24"/>
        </w:rPr>
        <w:t>зданий</w:t>
      </w:r>
      <w:r>
        <w:rPr>
          <w:sz w:val="24"/>
          <w:szCs w:val="24"/>
        </w:rPr>
        <w:t>,</w:t>
      </w:r>
      <w:r w:rsidRPr="004F4AEC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Pr="00405223">
        <w:rPr>
          <w:sz w:val="24"/>
          <w:szCs w:val="24"/>
        </w:rPr>
        <w:t>ОС</w:t>
      </w:r>
      <w:r>
        <w:rPr>
          <w:sz w:val="24"/>
          <w:szCs w:val="24"/>
        </w:rPr>
        <w:t>-1;</w:t>
      </w:r>
    </w:p>
    <w:p w:rsidR="00A82C1E" w:rsidRDefault="00DD00E1" w:rsidP="00A82C1E">
      <w:pPr>
        <w:widowControl w:val="0"/>
        <w:numPr>
          <w:ilvl w:val="0"/>
          <w:numId w:val="20"/>
        </w:numPr>
        <w:tabs>
          <w:tab w:val="left" w:pos="709"/>
        </w:tabs>
        <w:ind w:left="135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 № 8</w:t>
      </w:r>
      <w:r w:rsidR="00A82C1E">
        <w:rPr>
          <w:sz w:val="24"/>
          <w:szCs w:val="24"/>
        </w:rPr>
        <w:t>. </w:t>
      </w:r>
      <w:r w:rsidR="00A82C1E" w:rsidRPr="00223B9A">
        <w:rPr>
          <w:sz w:val="24"/>
          <w:szCs w:val="24"/>
        </w:rPr>
        <w:t>Форма Акта</w:t>
      </w:r>
      <w:r w:rsidR="00A82C1E">
        <w:rPr>
          <w:sz w:val="24"/>
          <w:szCs w:val="24"/>
        </w:rPr>
        <w:t xml:space="preserve"> о</w:t>
      </w:r>
      <w:r w:rsidR="00A82C1E" w:rsidRPr="00223B9A">
        <w:rPr>
          <w:sz w:val="24"/>
          <w:szCs w:val="24"/>
        </w:rPr>
        <w:t xml:space="preserve"> прием</w:t>
      </w:r>
      <w:r w:rsidR="00A82C1E">
        <w:rPr>
          <w:sz w:val="24"/>
          <w:szCs w:val="24"/>
        </w:rPr>
        <w:t>е</w:t>
      </w:r>
      <w:r w:rsidR="00A82C1E" w:rsidRPr="00223B9A">
        <w:rPr>
          <w:sz w:val="24"/>
          <w:szCs w:val="24"/>
        </w:rPr>
        <w:t>-передач</w:t>
      </w:r>
      <w:r w:rsidR="00A82C1E">
        <w:rPr>
          <w:sz w:val="24"/>
          <w:szCs w:val="24"/>
        </w:rPr>
        <w:t>е</w:t>
      </w:r>
      <w:r w:rsidR="00A82C1E" w:rsidRPr="00223B9A">
        <w:rPr>
          <w:sz w:val="24"/>
          <w:szCs w:val="24"/>
        </w:rPr>
        <w:t xml:space="preserve"> зданий (сооружений) по форме</w:t>
      </w:r>
      <w:r w:rsidR="00A82C1E">
        <w:rPr>
          <w:sz w:val="24"/>
          <w:szCs w:val="24"/>
        </w:rPr>
        <w:t xml:space="preserve"> </w:t>
      </w:r>
      <w:r w:rsidR="00A82C1E" w:rsidRPr="00405223">
        <w:rPr>
          <w:sz w:val="24"/>
          <w:szCs w:val="24"/>
        </w:rPr>
        <w:t>ОС</w:t>
      </w:r>
      <w:r w:rsidR="00BE7F38">
        <w:rPr>
          <w:sz w:val="24"/>
          <w:szCs w:val="24"/>
        </w:rPr>
        <w:t>-1а.</w:t>
      </w:r>
    </w:p>
    <w:p w:rsidR="00B86EEA" w:rsidRDefault="00B86EEA" w:rsidP="00BE7F38">
      <w:pPr>
        <w:pStyle w:val="ae"/>
        <w:widowControl w:val="0"/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sz w:val="24"/>
          <w:szCs w:val="24"/>
        </w:rPr>
      </w:pPr>
    </w:p>
    <w:p w:rsidR="00891B7D" w:rsidRDefault="00891B7D" w:rsidP="00BE7F38">
      <w:pPr>
        <w:pStyle w:val="ae"/>
        <w:widowControl w:val="0"/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sz w:val="24"/>
          <w:szCs w:val="24"/>
        </w:rPr>
      </w:pPr>
    </w:p>
    <w:p w:rsidR="00891B7D" w:rsidRDefault="00891B7D" w:rsidP="00BE7F38">
      <w:pPr>
        <w:pStyle w:val="ae"/>
        <w:widowControl w:val="0"/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sz w:val="24"/>
          <w:szCs w:val="24"/>
        </w:rPr>
      </w:pPr>
    </w:p>
    <w:p w:rsidR="00891B7D" w:rsidRDefault="00891B7D" w:rsidP="00BE7F38">
      <w:pPr>
        <w:pStyle w:val="ae"/>
        <w:widowControl w:val="0"/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sz w:val="24"/>
          <w:szCs w:val="24"/>
        </w:rPr>
      </w:pPr>
    </w:p>
    <w:p w:rsidR="00891B7D" w:rsidRDefault="00891B7D" w:rsidP="00BE7F38">
      <w:pPr>
        <w:pStyle w:val="ae"/>
        <w:widowControl w:val="0"/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sz w:val="24"/>
          <w:szCs w:val="24"/>
        </w:rPr>
      </w:pPr>
    </w:p>
    <w:p w:rsidR="00891B7D" w:rsidRDefault="00891B7D" w:rsidP="00BE7F38">
      <w:pPr>
        <w:pStyle w:val="ae"/>
        <w:widowControl w:val="0"/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sz w:val="24"/>
          <w:szCs w:val="24"/>
        </w:rPr>
      </w:pPr>
    </w:p>
    <w:p w:rsidR="00891B7D" w:rsidRPr="006C62DF" w:rsidRDefault="00891B7D" w:rsidP="00BE7F38">
      <w:pPr>
        <w:pStyle w:val="ae"/>
        <w:widowControl w:val="0"/>
        <w:overflowPunct w:val="0"/>
        <w:autoSpaceDE w:val="0"/>
        <w:autoSpaceDN w:val="0"/>
        <w:adjustRightInd w:val="0"/>
        <w:ind w:left="1418"/>
        <w:jc w:val="both"/>
        <w:textAlignment w:val="baseline"/>
        <w:rPr>
          <w:sz w:val="24"/>
          <w:szCs w:val="24"/>
        </w:rPr>
      </w:pPr>
    </w:p>
    <w:p w:rsidR="00B86EEA" w:rsidRPr="00B47FC2" w:rsidRDefault="00B86EEA">
      <w:pPr>
        <w:widowControl w:val="0"/>
        <w:tabs>
          <w:tab w:val="left" w:pos="709"/>
        </w:tabs>
        <w:ind w:left="1423"/>
        <w:jc w:val="both"/>
        <w:rPr>
          <w:sz w:val="16"/>
          <w:szCs w:val="16"/>
        </w:rPr>
      </w:pPr>
    </w:p>
    <w:p w:rsidR="005228D3" w:rsidRDefault="00B82B78" w:rsidP="00B82B78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11. </w:t>
      </w:r>
      <w:r w:rsidR="00F8520E"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="00F8520E"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B86EEA" w:rsidRPr="00896F7B" w:rsidRDefault="00B86EEA" w:rsidP="00B86EEA">
      <w:pPr>
        <w:widowControl w:val="0"/>
        <w:tabs>
          <w:tab w:val="left" w:pos="720"/>
          <w:tab w:val="left" w:pos="851"/>
        </w:tabs>
        <w:ind w:left="480"/>
        <w:rPr>
          <w:b/>
        </w:rPr>
      </w:pPr>
    </w:p>
    <w:p w:rsidR="00FE2C33" w:rsidRPr="00B47FC2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16"/>
          <w:szCs w:val="16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891B7D" w:rsidRPr="00223B9A" w:rsidTr="00C774E7">
        <w:trPr>
          <w:jc w:val="center"/>
        </w:trPr>
        <w:tc>
          <w:tcPr>
            <w:tcW w:w="4503" w:type="dxa"/>
          </w:tcPr>
          <w:p w:rsidR="00891B7D" w:rsidRPr="00223B9A" w:rsidRDefault="00891B7D" w:rsidP="00891B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«ПКЭК»</w:t>
            </w:r>
          </w:p>
        </w:tc>
        <w:tc>
          <w:tcPr>
            <w:tcW w:w="1105" w:type="dxa"/>
          </w:tcPr>
          <w:p w:rsidR="00891B7D" w:rsidRPr="00223B9A" w:rsidRDefault="00891B7D" w:rsidP="00891B7D">
            <w:pPr>
              <w:pStyle w:val="a8"/>
              <w:jc w:val="both"/>
            </w:pPr>
          </w:p>
        </w:tc>
        <w:tc>
          <w:tcPr>
            <w:tcW w:w="5375" w:type="dxa"/>
          </w:tcPr>
          <w:p w:rsidR="00891B7D" w:rsidRPr="00C774E7" w:rsidRDefault="00891B7D" w:rsidP="00891B7D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6" w:name="ТекстовоеПоле50"/>
            <w:r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6"/>
          </w:p>
        </w:tc>
      </w:tr>
      <w:tr w:rsidR="00891B7D" w:rsidRPr="00223B9A" w:rsidTr="00C774E7">
        <w:trPr>
          <w:jc w:val="center"/>
        </w:trPr>
        <w:tc>
          <w:tcPr>
            <w:tcW w:w="4503" w:type="dxa"/>
          </w:tcPr>
          <w:p w:rsidR="00891B7D" w:rsidRPr="00DA0C29" w:rsidRDefault="00891B7D" w:rsidP="00891B7D">
            <w:pPr>
              <w:ind w:left="454"/>
              <w:rPr>
                <w:rFonts w:eastAsia="Calibri"/>
                <w:sz w:val="24"/>
                <w:szCs w:val="24"/>
              </w:rPr>
            </w:pPr>
            <w:r w:rsidRPr="00DA0C29">
              <w:rPr>
                <w:rFonts w:eastAsia="Calibri"/>
                <w:sz w:val="24"/>
                <w:szCs w:val="24"/>
              </w:rPr>
              <w:t>Адрес юридического лица:</w:t>
            </w:r>
          </w:p>
          <w:p w:rsidR="00891B7D" w:rsidRDefault="00891B7D" w:rsidP="00891B7D">
            <w:pPr>
              <w:ind w:left="454"/>
              <w:rPr>
                <w:rFonts w:eastAsia="Calibri"/>
                <w:sz w:val="24"/>
                <w:szCs w:val="24"/>
              </w:rPr>
            </w:pPr>
            <w:r w:rsidRPr="00E0105A">
              <w:rPr>
                <w:rFonts w:eastAsia="Calibri"/>
                <w:sz w:val="24"/>
                <w:szCs w:val="24"/>
              </w:rPr>
              <w:t xml:space="preserve">119071, </w:t>
            </w:r>
            <w:r>
              <w:rPr>
                <w:rFonts w:eastAsia="Calibri"/>
                <w:sz w:val="24"/>
                <w:szCs w:val="24"/>
              </w:rPr>
              <w:t>г. Москва, вн.тер.</w:t>
            </w:r>
            <w:r w:rsidRPr="00E0105A">
              <w:rPr>
                <w:rFonts w:eastAsia="Calibri"/>
                <w:sz w:val="24"/>
                <w:szCs w:val="24"/>
              </w:rPr>
              <w:t>г. муниципальный округ Донской,</w:t>
            </w:r>
          </w:p>
          <w:p w:rsidR="00891B7D" w:rsidRDefault="00891B7D" w:rsidP="00891B7D">
            <w:pPr>
              <w:ind w:left="454"/>
              <w:rPr>
                <w:rFonts w:eastAsia="Calibri"/>
                <w:sz w:val="24"/>
                <w:szCs w:val="24"/>
              </w:rPr>
            </w:pPr>
            <w:r w:rsidRPr="00E0105A">
              <w:rPr>
                <w:rFonts w:eastAsia="Calibri"/>
                <w:sz w:val="24"/>
                <w:szCs w:val="24"/>
              </w:rPr>
              <w:t>ул. Малая Калужская, д. 15,</w:t>
            </w:r>
          </w:p>
          <w:p w:rsidR="00891B7D" w:rsidRPr="00E0105A" w:rsidRDefault="00891B7D" w:rsidP="00891B7D">
            <w:pPr>
              <w:ind w:left="454"/>
              <w:rPr>
                <w:rFonts w:eastAsia="Calibri"/>
                <w:sz w:val="24"/>
                <w:szCs w:val="24"/>
              </w:rPr>
            </w:pPr>
            <w:r w:rsidRPr="00E0105A">
              <w:rPr>
                <w:rFonts w:eastAsia="Calibri"/>
                <w:sz w:val="24"/>
                <w:szCs w:val="24"/>
              </w:rPr>
              <w:t>стр. 28, этаж 1, помещ. 111/1</w:t>
            </w:r>
          </w:p>
          <w:p w:rsidR="00891B7D" w:rsidRPr="00DA0C29" w:rsidRDefault="00891B7D" w:rsidP="00891B7D">
            <w:pPr>
              <w:ind w:left="454"/>
              <w:rPr>
                <w:rFonts w:eastAsia="Calibri"/>
                <w:sz w:val="24"/>
                <w:szCs w:val="24"/>
              </w:rPr>
            </w:pPr>
            <w:r w:rsidRPr="00E0105A">
              <w:rPr>
                <w:rFonts w:eastAsia="Calibri"/>
                <w:sz w:val="24"/>
                <w:szCs w:val="24"/>
              </w:rPr>
              <w:t>ИНН/КПП 7707126064</w:t>
            </w:r>
            <w:r>
              <w:rPr>
                <w:rFonts w:eastAsia="Calibri"/>
                <w:sz w:val="24"/>
                <w:szCs w:val="24"/>
              </w:rPr>
              <w:t>/</w:t>
            </w:r>
            <w:r w:rsidRPr="00E0105A">
              <w:rPr>
                <w:rFonts w:eastAsia="Calibri"/>
                <w:sz w:val="24"/>
                <w:szCs w:val="24"/>
              </w:rPr>
              <w:t>772501001</w:t>
            </w:r>
          </w:p>
          <w:p w:rsidR="00891B7D" w:rsidRPr="00E0105A" w:rsidRDefault="00891B7D" w:rsidP="00891B7D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ОГРН </w:t>
            </w:r>
            <w:r w:rsidRPr="00E0105A">
              <w:rPr>
                <w:rFonts w:eastAsia="Calibri"/>
                <w:sz w:val="24"/>
                <w:szCs w:val="24"/>
              </w:rPr>
              <w:t>1037739551739</w:t>
            </w:r>
          </w:p>
          <w:p w:rsidR="00891B7D" w:rsidRDefault="00891B7D" w:rsidP="00891B7D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р/с </w:t>
            </w:r>
            <w:r w:rsidRPr="00E0105A">
              <w:rPr>
                <w:rFonts w:eastAsia="Calibri"/>
                <w:sz w:val="24"/>
                <w:szCs w:val="24"/>
              </w:rPr>
              <w:t>40702810800000005173</w:t>
            </w:r>
          </w:p>
          <w:p w:rsidR="00891B7D" w:rsidRDefault="00891B7D" w:rsidP="00891B7D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Банк «ВБРР» (АО)</w:t>
            </w:r>
          </w:p>
          <w:p w:rsidR="00891B7D" w:rsidRDefault="00891B7D" w:rsidP="00891B7D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к/с 30101810900000000880</w:t>
            </w:r>
          </w:p>
          <w:p w:rsidR="00891B7D" w:rsidRDefault="00891B7D" w:rsidP="00891B7D">
            <w:pPr>
              <w:ind w:left="454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БИК 044525880</w:t>
            </w:r>
          </w:p>
          <w:p w:rsidR="00891B7D" w:rsidRPr="00C774E7" w:rsidRDefault="00891B7D" w:rsidP="00891B7D">
            <w:pPr>
              <w:ind w:left="454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Pr="00C774E7">
              <w:rPr>
                <w:sz w:val="24"/>
                <w:szCs w:val="24"/>
              </w:rPr>
              <w:tab/>
              <w:t>/</w:t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27" w:name="ТекстовоеПоле282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ФИО</w:t>
            </w:r>
            <w:r>
              <w:rPr>
                <w:sz w:val="24"/>
                <w:szCs w:val="24"/>
              </w:rPr>
              <w:fldChar w:fldCharType="end"/>
            </w:r>
            <w:bookmarkEnd w:id="27"/>
            <w:r w:rsidRPr="00C774E7">
              <w:rPr>
                <w:sz w:val="24"/>
                <w:szCs w:val="24"/>
              </w:rPr>
              <w:t xml:space="preserve"> /</w:t>
            </w:r>
          </w:p>
          <w:p w:rsidR="00891B7D" w:rsidRPr="00223B9A" w:rsidRDefault="00891B7D" w:rsidP="00891B7D">
            <w:pPr>
              <w:pStyle w:val="a8"/>
              <w:ind w:left="454"/>
              <w:jc w:val="center"/>
            </w:pPr>
            <w:r w:rsidRPr="00223B9A">
              <w:t>мп</w:t>
            </w:r>
          </w:p>
        </w:tc>
        <w:tc>
          <w:tcPr>
            <w:tcW w:w="1105" w:type="dxa"/>
          </w:tcPr>
          <w:p w:rsidR="00891B7D" w:rsidRPr="00223B9A" w:rsidRDefault="00891B7D" w:rsidP="00891B7D">
            <w:pPr>
              <w:pStyle w:val="a8"/>
              <w:jc w:val="both"/>
            </w:pPr>
          </w:p>
        </w:tc>
        <w:tc>
          <w:tcPr>
            <w:tcW w:w="5375" w:type="dxa"/>
          </w:tcPr>
          <w:p w:rsidR="00891B7D" w:rsidRDefault="00891B7D" w:rsidP="00891B7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</w:p>
          <w:p w:rsidR="00FB65F4" w:rsidRDefault="00FB65F4" w:rsidP="00891B7D">
            <w:pPr>
              <w:rPr>
                <w:sz w:val="24"/>
                <w:szCs w:val="24"/>
              </w:rPr>
            </w:pPr>
          </w:p>
          <w:p w:rsidR="00FB65F4" w:rsidRDefault="00FB65F4" w:rsidP="00891B7D">
            <w:pPr>
              <w:rPr>
                <w:sz w:val="24"/>
                <w:szCs w:val="24"/>
              </w:rPr>
            </w:pPr>
          </w:p>
          <w:p w:rsidR="00FB65F4" w:rsidRDefault="00FB65F4" w:rsidP="00891B7D">
            <w:pPr>
              <w:rPr>
                <w:sz w:val="24"/>
                <w:szCs w:val="24"/>
              </w:rPr>
            </w:pPr>
          </w:p>
          <w:p w:rsidR="00FB65F4" w:rsidRDefault="00FB65F4" w:rsidP="00891B7D">
            <w:pPr>
              <w:rPr>
                <w:sz w:val="24"/>
                <w:szCs w:val="24"/>
              </w:rPr>
            </w:pPr>
          </w:p>
          <w:p w:rsidR="00FB65F4" w:rsidRDefault="00FB65F4" w:rsidP="00891B7D">
            <w:pPr>
              <w:rPr>
                <w:sz w:val="24"/>
                <w:szCs w:val="24"/>
              </w:rPr>
            </w:pPr>
          </w:p>
          <w:p w:rsidR="00FB65F4" w:rsidRDefault="00FB65F4" w:rsidP="00891B7D">
            <w:pPr>
              <w:rPr>
                <w:sz w:val="24"/>
                <w:szCs w:val="24"/>
              </w:rPr>
            </w:pPr>
          </w:p>
          <w:p w:rsidR="00FB65F4" w:rsidRDefault="00FB65F4" w:rsidP="00891B7D">
            <w:pPr>
              <w:rPr>
                <w:sz w:val="24"/>
                <w:szCs w:val="24"/>
              </w:rPr>
            </w:pPr>
          </w:p>
          <w:p w:rsidR="00FB65F4" w:rsidRDefault="00FB65F4" w:rsidP="00891B7D">
            <w:pPr>
              <w:rPr>
                <w:sz w:val="24"/>
                <w:szCs w:val="24"/>
              </w:rPr>
            </w:pPr>
          </w:p>
          <w:p w:rsidR="00FB65F4" w:rsidRDefault="00FB65F4" w:rsidP="00891B7D">
            <w:pPr>
              <w:rPr>
                <w:sz w:val="24"/>
                <w:szCs w:val="24"/>
              </w:rPr>
            </w:pPr>
          </w:p>
          <w:p w:rsidR="00FB65F4" w:rsidRPr="00C774E7" w:rsidRDefault="00FB65F4" w:rsidP="00891B7D">
            <w:pPr>
              <w:rPr>
                <w:sz w:val="24"/>
                <w:szCs w:val="24"/>
              </w:rPr>
            </w:pPr>
            <w:bookmarkStart w:id="28" w:name="_GoBack"/>
            <w:bookmarkEnd w:id="28"/>
          </w:p>
          <w:p w:rsidR="00891B7D" w:rsidRPr="00C774E7" w:rsidRDefault="00891B7D" w:rsidP="00891B7D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Pr="00C774E7">
              <w:rPr>
                <w:sz w:val="24"/>
                <w:szCs w:val="24"/>
              </w:rPr>
              <w:tab/>
              <w:t>/</w:t>
            </w:r>
            <w:r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Pr="004B16E1">
              <w:rPr>
                <w:sz w:val="24"/>
                <w:szCs w:val="24"/>
              </w:rPr>
              <w:instrText xml:space="preserve"> FORMTEXT </w:instrText>
            </w:r>
            <w:r w:rsidRPr="004B16E1">
              <w:rPr>
                <w:sz w:val="24"/>
                <w:szCs w:val="24"/>
              </w:rPr>
            </w:r>
            <w:r w:rsidRPr="004B16E1">
              <w:rPr>
                <w:sz w:val="24"/>
                <w:szCs w:val="24"/>
              </w:rPr>
              <w:fldChar w:fldCharType="separate"/>
            </w:r>
            <w:r w:rsidRPr="004B16E1">
              <w:rPr>
                <w:sz w:val="24"/>
                <w:szCs w:val="24"/>
              </w:rPr>
              <w:t>ФИО</w:t>
            </w:r>
            <w:r w:rsidRPr="004B16E1">
              <w:rPr>
                <w:sz w:val="24"/>
                <w:szCs w:val="24"/>
              </w:rPr>
              <w:fldChar w:fldCharType="end"/>
            </w:r>
            <w:r w:rsidRPr="00C774E7">
              <w:rPr>
                <w:sz w:val="24"/>
                <w:szCs w:val="24"/>
              </w:rPr>
              <w:t>/</w:t>
            </w:r>
          </w:p>
          <w:p w:rsidR="00891B7D" w:rsidRPr="00223B9A" w:rsidRDefault="00891B7D" w:rsidP="00891B7D">
            <w:pPr>
              <w:pStyle w:val="a8"/>
              <w:jc w:val="center"/>
            </w:pPr>
            <w:r w:rsidRPr="00223B9A">
              <w:t>мп</w:t>
            </w:r>
          </w:p>
        </w:tc>
      </w:tr>
    </w:tbl>
    <w:p w:rsidR="00827FDE" w:rsidRPr="00223B9A" w:rsidRDefault="00827FDE" w:rsidP="006C62DF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sectPr w:rsidR="00827FDE" w:rsidRPr="00223B9A" w:rsidSect="006C62DF">
      <w:footerReference w:type="even" r:id="rId8"/>
      <w:pgSz w:w="12240" w:h="15840" w:code="1"/>
      <w:pgMar w:top="709" w:right="567" w:bottom="709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C17" w:rsidRDefault="00A36C17">
      <w:r>
        <w:separator/>
      </w:r>
    </w:p>
  </w:endnote>
  <w:endnote w:type="continuationSeparator" w:id="0">
    <w:p w:rsidR="00A36C17" w:rsidRDefault="00A3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8F9" w:rsidRDefault="00C118F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118F9" w:rsidRDefault="00C118F9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C17" w:rsidRDefault="00A36C17">
      <w:r>
        <w:separator/>
      </w:r>
    </w:p>
  </w:footnote>
  <w:footnote w:type="continuationSeparator" w:id="0">
    <w:p w:rsidR="00A36C17" w:rsidRDefault="00A36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410B16"/>
    <w:multiLevelType w:val="multilevel"/>
    <w:tmpl w:val="146E276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F106E70"/>
    <w:multiLevelType w:val="multilevel"/>
    <w:tmpl w:val="3F7AA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1F897045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9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6880214"/>
    <w:multiLevelType w:val="hybridMultilevel"/>
    <w:tmpl w:val="B3A2F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501C16AD"/>
    <w:multiLevelType w:val="multilevel"/>
    <w:tmpl w:val="6204D1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28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0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4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4"/>
  </w:num>
  <w:num w:numId="2">
    <w:abstractNumId w:val="17"/>
  </w:num>
  <w:num w:numId="3">
    <w:abstractNumId w:val="21"/>
  </w:num>
  <w:num w:numId="4">
    <w:abstractNumId w:val="14"/>
  </w:num>
  <w:num w:numId="5">
    <w:abstractNumId w:val="19"/>
  </w:num>
  <w:num w:numId="6">
    <w:abstractNumId w:val="35"/>
  </w:num>
  <w:num w:numId="7">
    <w:abstractNumId w:val="39"/>
  </w:num>
  <w:num w:numId="8">
    <w:abstractNumId w:val="1"/>
  </w:num>
  <w:num w:numId="9">
    <w:abstractNumId w:val="28"/>
  </w:num>
  <w:num w:numId="10">
    <w:abstractNumId w:val="31"/>
  </w:num>
  <w:num w:numId="11">
    <w:abstractNumId w:val="25"/>
  </w:num>
  <w:num w:numId="12">
    <w:abstractNumId w:val="32"/>
  </w:num>
  <w:num w:numId="13">
    <w:abstractNumId w:val="3"/>
  </w:num>
  <w:num w:numId="14">
    <w:abstractNumId w:val="24"/>
  </w:num>
  <w:num w:numId="15">
    <w:abstractNumId w:val="8"/>
  </w:num>
  <w:num w:numId="16">
    <w:abstractNumId w:val="38"/>
  </w:num>
  <w:num w:numId="17">
    <w:abstractNumId w:val="16"/>
  </w:num>
  <w:num w:numId="18">
    <w:abstractNumId w:val="40"/>
  </w:num>
  <w:num w:numId="19">
    <w:abstractNumId w:val="0"/>
  </w:num>
  <w:num w:numId="20">
    <w:abstractNumId w:val="4"/>
  </w:num>
  <w:num w:numId="21">
    <w:abstractNumId w:val="20"/>
  </w:num>
  <w:num w:numId="22">
    <w:abstractNumId w:val="12"/>
  </w:num>
  <w:num w:numId="23">
    <w:abstractNumId w:val="29"/>
  </w:num>
  <w:num w:numId="24">
    <w:abstractNumId w:val="7"/>
  </w:num>
  <w:num w:numId="25">
    <w:abstractNumId w:val="36"/>
  </w:num>
  <w:num w:numId="26">
    <w:abstractNumId w:val="2"/>
  </w:num>
  <w:num w:numId="27">
    <w:abstractNumId w:val="33"/>
  </w:num>
  <w:num w:numId="28">
    <w:abstractNumId w:val="13"/>
  </w:num>
  <w:num w:numId="29">
    <w:abstractNumId w:val="30"/>
  </w:num>
  <w:num w:numId="30">
    <w:abstractNumId w:val="37"/>
  </w:num>
  <w:num w:numId="31">
    <w:abstractNumId w:val="23"/>
  </w:num>
  <w:num w:numId="32">
    <w:abstractNumId w:val="26"/>
  </w:num>
  <w:num w:numId="33">
    <w:abstractNumId w:val="15"/>
  </w:num>
  <w:num w:numId="34">
    <w:abstractNumId w:val="6"/>
  </w:num>
  <w:num w:numId="35">
    <w:abstractNumId w:val="18"/>
  </w:num>
  <w:num w:numId="36">
    <w:abstractNumId w:val="11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10"/>
  </w:num>
  <w:num w:numId="40">
    <w:abstractNumId w:val="22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36797"/>
    <w:rsid w:val="00045E79"/>
    <w:rsid w:val="00046982"/>
    <w:rsid w:val="00046A70"/>
    <w:rsid w:val="000479E6"/>
    <w:rsid w:val="000574CD"/>
    <w:rsid w:val="00060B5B"/>
    <w:rsid w:val="0006127B"/>
    <w:rsid w:val="00065C4A"/>
    <w:rsid w:val="0007096E"/>
    <w:rsid w:val="00080205"/>
    <w:rsid w:val="00081B4C"/>
    <w:rsid w:val="00083CFC"/>
    <w:rsid w:val="00085462"/>
    <w:rsid w:val="00086ED0"/>
    <w:rsid w:val="00087E6F"/>
    <w:rsid w:val="00093745"/>
    <w:rsid w:val="00094194"/>
    <w:rsid w:val="0009525C"/>
    <w:rsid w:val="000965FF"/>
    <w:rsid w:val="000A10A5"/>
    <w:rsid w:val="000A3849"/>
    <w:rsid w:val="000A6436"/>
    <w:rsid w:val="000B4416"/>
    <w:rsid w:val="000B57EC"/>
    <w:rsid w:val="000B782E"/>
    <w:rsid w:val="000C105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0F6A09"/>
    <w:rsid w:val="00106FF0"/>
    <w:rsid w:val="001109EF"/>
    <w:rsid w:val="00111229"/>
    <w:rsid w:val="00112EE9"/>
    <w:rsid w:val="00122FF8"/>
    <w:rsid w:val="00123494"/>
    <w:rsid w:val="00130F22"/>
    <w:rsid w:val="00131596"/>
    <w:rsid w:val="00132DF1"/>
    <w:rsid w:val="0013481B"/>
    <w:rsid w:val="00136095"/>
    <w:rsid w:val="0014007E"/>
    <w:rsid w:val="001404BF"/>
    <w:rsid w:val="001431F3"/>
    <w:rsid w:val="00143A1C"/>
    <w:rsid w:val="001503A1"/>
    <w:rsid w:val="00155D83"/>
    <w:rsid w:val="0015780D"/>
    <w:rsid w:val="00160BDC"/>
    <w:rsid w:val="00162FF1"/>
    <w:rsid w:val="0016789E"/>
    <w:rsid w:val="0017132F"/>
    <w:rsid w:val="00174A96"/>
    <w:rsid w:val="00194264"/>
    <w:rsid w:val="00195D05"/>
    <w:rsid w:val="001964D6"/>
    <w:rsid w:val="001A0F95"/>
    <w:rsid w:val="001A3FE9"/>
    <w:rsid w:val="001B3B75"/>
    <w:rsid w:val="001B3E37"/>
    <w:rsid w:val="001B3ECF"/>
    <w:rsid w:val="001B75DE"/>
    <w:rsid w:val="001B7F4B"/>
    <w:rsid w:val="001D020B"/>
    <w:rsid w:val="001D1A3E"/>
    <w:rsid w:val="001D5E8E"/>
    <w:rsid w:val="001D6FE4"/>
    <w:rsid w:val="001E34D3"/>
    <w:rsid w:val="001E5D99"/>
    <w:rsid w:val="001E7305"/>
    <w:rsid w:val="001E7ABE"/>
    <w:rsid w:val="001F2E78"/>
    <w:rsid w:val="002059E4"/>
    <w:rsid w:val="00211B9B"/>
    <w:rsid w:val="0022306B"/>
    <w:rsid w:val="00223B9A"/>
    <w:rsid w:val="00223C93"/>
    <w:rsid w:val="00226F1C"/>
    <w:rsid w:val="00234192"/>
    <w:rsid w:val="002348ED"/>
    <w:rsid w:val="00235B88"/>
    <w:rsid w:val="002411C3"/>
    <w:rsid w:val="00242442"/>
    <w:rsid w:val="002425D3"/>
    <w:rsid w:val="0024330A"/>
    <w:rsid w:val="00247E1D"/>
    <w:rsid w:val="002502FC"/>
    <w:rsid w:val="002509A0"/>
    <w:rsid w:val="00253AED"/>
    <w:rsid w:val="00262DF3"/>
    <w:rsid w:val="00262E49"/>
    <w:rsid w:val="00266D3F"/>
    <w:rsid w:val="00275BD8"/>
    <w:rsid w:val="00277055"/>
    <w:rsid w:val="00283646"/>
    <w:rsid w:val="00293727"/>
    <w:rsid w:val="00293A2B"/>
    <w:rsid w:val="00293A9C"/>
    <w:rsid w:val="002951AF"/>
    <w:rsid w:val="00297B5C"/>
    <w:rsid w:val="002A1966"/>
    <w:rsid w:val="002A2EE9"/>
    <w:rsid w:val="002A5751"/>
    <w:rsid w:val="002A7799"/>
    <w:rsid w:val="002B3917"/>
    <w:rsid w:val="002B3AFB"/>
    <w:rsid w:val="002B416A"/>
    <w:rsid w:val="002B70AE"/>
    <w:rsid w:val="002C065F"/>
    <w:rsid w:val="002C1886"/>
    <w:rsid w:val="002C30E7"/>
    <w:rsid w:val="002C7CFD"/>
    <w:rsid w:val="002D0DAC"/>
    <w:rsid w:val="002D17A8"/>
    <w:rsid w:val="002D2E54"/>
    <w:rsid w:val="002D34DC"/>
    <w:rsid w:val="002D583F"/>
    <w:rsid w:val="002E0267"/>
    <w:rsid w:val="002E0EBE"/>
    <w:rsid w:val="002E4396"/>
    <w:rsid w:val="002E619D"/>
    <w:rsid w:val="002E7AF0"/>
    <w:rsid w:val="002F1211"/>
    <w:rsid w:val="002F1304"/>
    <w:rsid w:val="002F2618"/>
    <w:rsid w:val="002F3176"/>
    <w:rsid w:val="0030004E"/>
    <w:rsid w:val="003025C7"/>
    <w:rsid w:val="00312F24"/>
    <w:rsid w:val="00315D68"/>
    <w:rsid w:val="00320990"/>
    <w:rsid w:val="00320F04"/>
    <w:rsid w:val="00323CDB"/>
    <w:rsid w:val="00335FE4"/>
    <w:rsid w:val="00343142"/>
    <w:rsid w:val="00344182"/>
    <w:rsid w:val="00344B14"/>
    <w:rsid w:val="0034759F"/>
    <w:rsid w:val="003523F3"/>
    <w:rsid w:val="00354E8F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0E8B"/>
    <w:rsid w:val="0039102F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6860"/>
    <w:rsid w:val="003C761D"/>
    <w:rsid w:val="003D0D2B"/>
    <w:rsid w:val="003D0E03"/>
    <w:rsid w:val="003D4A0C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5F6E"/>
    <w:rsid w:val="00437FCE"/>
    <w:rsid w:val="0045360C"/>
    <w:rsid w:val="004547A8"/>
    <w:rsid w:val="00456065"/>
    <w:rsid w:val="004560F4"/>
    <w:rsid w:val="00456863"/>
    <w:rsid w:val="00463DA7"/>
    <w:rsid w:val="00466E41"/>
    <w:rsid w:val="00467848"/>
    <w:rsid w:val="00473703"/>
    <w:rsid w:val="00473A74"/>
    <w:rsid w:val="00473E7F"/>
    <w:rsid w:val="004922F2"/>
    <w:rsid w:val="0049609C"/>
    <w:rsid w:val="004977CD"/>
    <w:rsid w:val="004A3972"/>
    <w:rsid w:val="004A42B1"/>
    <w:rsid w:val="004B16E1"/>
    <w:rsid w:val="004B18E0"/>
    <w:rsid w:val="004B3889"/>
    <w:rsid w:val="004C3A6E"/>
    <w:rsid w:val="004C3CA8"/>
    <w:rsid w:val="004D030D"/>
    <w:rsid w:val="004D1F86"/>
    <w:rsid w:val="004E2618"/>
    <w:rsid w:val="004E2BA6"/>
    <w:rsid w:val="004E36EC"/>
    <w:rsid w:val="004F4AEC"/>
    <w:rsid w:val="00506C43"/>
    <w:rsid w:val="005158D0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A7CDF"/>
    <w:rsid w:val="005B23DF"/>
    <w:rsid w:val="005B2FC2"/>
    <w:rsid w:val="005B3CD5"/>
    <w:rsid w:val="005B506F"/>
    <w:rsid w:val="005B52F1"/>
    <w:rsid w:val="005C040B"/>
    <w:rsid w:val="005C365B"/>
    <w:rsid w:val="005C44AE"/>
    <w:rsid w:val="005C727E"/>
    <w:rsid w:val="005C7527"/>
    <w:rsid w:val="005D0241"/>
    <w:rsid w:val="005D0F3A"/>
    <w:rsid w:val="005D14CA"/>
    <w:rsid w:val="005D5DB1"/>
    <w:rsid w:val="005D7F81"/>
    <w:rsid w:val="005E250E"/>
    <w:rsid w:val="005E3217"/>
    <w:rsid w:val="005F27F8"/>
    <w:rsid w:val="005F64FF"/>
    <w:rsid w:val="005F68F9"/>
    <w:rsid w:val="00602FF1"/>
    <w:rsid w:val="00603105"/>
    <w:rsid w:val="00603E8F"/>
    <w:rsid w:val="00607E3A"/>
    <w:rsid w:val="0061303F"/>
    <w:rsid w:val="006153FD"/>
    <w:rsid w:val="00620519"/>
    <w:rsid w:val="006211A3"/>
    <w:rsid w:val="006215D8"/>
    <w:rsid w:val="0062501B"/>
    <w:rsid w:val="00626EFD"/>
    <w:rsid w:val="0063557E"/>
    <w:rsid w:val="00636E14"/>
    <w:rsid w:val="006421D9"/>
    <w:rsid w:val="006438FF"/>
    <w:rsid w:val="00655916"/>
    <w:rsid w:val="0066020F"/>
    <w:rsid w:val="00660CDF"/>
    <w:rsid w:val="00665AE7"/>
    <w:rsid w:val="006728DC"/>
    <w:rsid w:val="00673DA2"/>
    <w:rsid w:val="00683A8E"/>
    <w:rsid w:val="006A2D0B"/>
    <w:rsid w:val="006A5599"/>
    <w:rsid w:val="006A7188"/>
    <w:rsid w:val="006B46F5"/>
    <w:rsid w:val="006C62DF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658E1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A9"/>
    <w:rsid w:val="007A14CA"/>
    <w:rsid w:val="007A4F40"/>
    <w:rsid w:val="007A578C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33A2"/>
    <w:rsid w:val="007E41E6"/>
    <w:rsid w:val="007E5FE5"/>
    <w:rsid w:val="007F1E22"/>
    <w:rsid w:val="007F1FE4"/>
    <w:rsid w:val="007F28D8"/>
    <w:rsid w:val="007F3271"/>
    <w:rsid w:val="007F33B5"/>
    <w:rsid w:val="007F6F42"/>
    <w:rsid w:val="00801704"/>
    <w:rsid w:val="008026F9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1B7D"/>
    <w:rsid w:val="0089417C"/>
    <w:rsid w:val="00896F7B"/>
    <w:rsid w:val="008A4911"/>
    <w:rsid w:val="008C300E"/>
    <w:rsid w:val="008C3261"/>
    <w:rsid w:val="008C43A8"/>
    <w:rsid w:val="008D325B"/>
    <w:rsid w:val="008E237F"/>
    <w:rsid w:val="008E3A9C"/>
    <w:rsid w:val="008F1420"/>
    <w:rsid w:val="008F15EC"/>
    <w:rsid w:val="008F56AD"/>
    <w:rsid w:val="0090306A"/>
    <w:rsid w:val="00904BAE"/>
    <w:rsid w:val="009124C1"/>
    <w:rsid w:val="009136AE"/>
    <w:rsid w:val="00915F72"/>
    <w:rsid w:val="009240E1"/>
    <w:rsid w:val="00924BBC"/>
    <w:rsid w:val="00926C8D"/>
    <w:rsid w:val="00944E39"/>
    <w:rsid w:val="00947C6A"/>
    <w:rsid w:val="0095064A"/>
    <w:rsid w:val="00951F39"/>
    <w:rsid w:val="00953A7A"/>
    <w:rsid w:val="00961202"/>
    <w:rsid w:val="009627B3"/>
    <w:rsid w:val="00971D8F"/>
    <w:rsid w:val="00971EDF"/>
    <w:rsid w:val="00973DD2"/>
    <w:rsid w:val="0099031F"/>
    <w:rsid w:val="009A5421"/>
    <w:rsid w:val="009B5698"/>
    <w:rsid w:val="009B7B82"/>
    <w:rsid w:val="009C1255"/>
    <w:rsid w:val="009C396D"/>
    <w:rsid w:val="009C5437"/>
    <w:rsid w:val="009C642C"/>
    <w:rsid w:val="009C75A4"/>
    <w:rsid w:val="009D1FEB"/>
    <w:rsid w:val="009D2945"/>
    <w:rsid w:val="009D294B"/>
    <w:rsid w:val="009D4D27"/>
    <w:rsid w:val="009D7C42"/>
    <w:rsid w:val="009F0A25"/>
    <w:rsid w:val="009F49CF"/>
    <w:rsid w:val="009F5130"/>
    <w:rsid w:val="00A018E8"/>
    <w:rsid w:val="00A0360F"/>
    <w:rsid w:val="00A11027"/>
    <w:rsid w:val="00A1245A"/>
    <w:rsid w:val="00A158FE"/>
    <w:rsid w:val="00A200D6"/>
    <w:rsid w:val="00A217C7"/>
    <w:rsid w:val="00A21CE2"/>
    <w:rsid w:val="00A22E14"/>
    <w:rsid w:val="00A24D50"/>
    <w:rsid w:val="00A340FA"/>
    <w:rsid w:val="00A36C17"/>
    <w:rsid w:val="00A477D8"/>
    <w:rsid w:val="00A572DC"/>
    <w:rsid w:val="00A6072E"/>
    <w:rsid w:val="00A609E4"/>
    <w:rsid w:val="00A67A18"/>
    <w:rsid w:val="00A72F77"/>
    <w:rsid w:val="00A72FAA"/>
    <w:rsid w:val="00A7781F"/>
    <w:rsid w:val="00A82A9E"/>
    <w:rsid w:val="00A82C1E"/>
    <w:rsid w:val="00A854D7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0675"/>
    <w:rsid w:val="00AF1A4D"/>
    <w:rsid w:val="00AF7FBE"/>
    <w:rsid w:val="00B0354E"/>
    <w:rsid w:val="00B062B2"/>
    <w:rsid w:val="00B108B1"/>
    <w:rsid w:val="00B11AF9"/>
    <w:rsid w:val="00B16553"/>
    <w:rsid w:val="00B23422"/>
    <w:rsid w:val="00B25DC2"/>
    <w:rsid w:val="00B277B4"/>
    <w:rsid w:val="00B32F0E"/>
    <w:rsid w:val="00B34B21"/>
    <w:rsid w:val="00B37739"/>
    <w:rsid w:val="00B37C21"/>
    <w:rsid w:val="00B40220"/>
    <w:rsid w:val="00B40EEF"/>
    <w:rsid w:val="00B42B37"/>
    <w:rsid w:val="00B43F27"/>
    <w:rsid w:val="00B47FC2"/>
    <w:rsid w:val="00B52CB7"/>
    <w:rsid w:val="00B5520E"/>
    <w:rsid w:val="00B62148"/>
    <w:rsid w:val="00B652BA"/>
    <w:rsid w:val="00B81DD8"/>
    <w:rsid w:val="00B82B78"/>
    <w:rsid w:val="00B8412D"/>
    <w:rsid w:val="00B86EEA"/>
    <w:rsid w:val="00B963FA"/>
    <w:rsid w:val="00BA3B81"/>
    <w:rsid w:val="00BA5EA8"/>
    <w:rsid w:val="00BA656F"/>
    <w:rsid w:val="00BB1DE7"/>
    <w:rsid w:val="00BB5B29"/>
    <w:rsid w:val="00BC7DCC"/>
    <w:rsid w:val="00BE485B"/>
    <w:rsid w:val="00BE5CF5"/>
    <w:rsid w:val="00BE7F38"/>
    <w:rsid w:val="00BF7E92"/>
    <w:rsid w:val="00C06B9F"/>
    <w:rsid w:val="00C118F9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572AF"/>
    <w:rsid w:val="00C63611"/>
    <w:rsid w:val="00C65B33"/>
    <w:rsid w:val="00C774E7"/>
    <w:rsid w:val="00C816E5"/>
    <w:rsid w:val="00C823D5"/>
    <w:rsid w:val="00C829E9"/>
    <w:rsid w:val="00C83582"/>
    <w:rsid w:val="00C87704"/>
    <w:rsid w:val="00C87AE3"/>
    <w:rsid w:val="00C904B6"/>
    <w:rsid w:val="00C90B7E"/>
    <w:rsid w:val="00C9115D"/>
    <w:rsid w:val="00CA0D96"/>
    <w:rsid w:val="00CA16D4"/>
    <w:rsid w:val="00CA5D6F"/>
    <w:rsid w:val="00CA6D4A"/>
    <w:rsid w:val="00CB1F8F"/>
    <w:rsid w:val="00CB7D02"/>
    <w:rsid w:val="00CC24D7"/>
    <w:rsid w:val="00CD0AF0"/>
    <w:rsid w:val="00CE07C1"/>
    <w:rsid w:val="00CE3442"/>
    <w:rsid w:val="00CE4285"/>
    <w:rsid w:val="00CE4B22"/>
    <w:rsid w:val="00CE6000"/>
    <w:rsid w:val="00CE6B5F"/>
    <w:rsid w:val="00CF03D1"/>
    <w:rsid w:val="00CF0BC1"/>
    <w:rsid w:val="00D02E85"/>
    <w:rsid w:val="00D0556B"/>
    <w:rsid w:val="00D05C7C"/>
    <w:rsid w:val="00D076CC"/>
    <w:rsid w:val="00D1028F"/>
    <w:rsid w:val="00D10797"/>
    <w:rsid w:val="00D11145"/>
    <w:rsid w:val="00D11ABA"/>
    <w:rsid w:val="00D123CB"/>
    <w:rsid w:val="00D14D1F"/>
    <w:rsid w:val="00D1591C"/>
    <w:rsid w:val="00D16903"/>
    <w:rsid w:val="00D21C1B"/>
    <w:rsid w:val="00D31D9B"/>
    <w:rsid w:val="00D325FA"/>
    <w:rsid w:val="00D34B75"/>
    <w:rsid w:val="00D42915"/>
    <w:rsid w:val="00D42C6E"/>
    <w:rsid w:val="00D43818"/>
    <w:rsid w:val="00D46A46"/>
    <w:rsid w:val="00D46BB3"/>
    <w:rsid w:val="00D5214B"/>
    <w:rsid w:val="00D5572D"/>
    <w:rsid w:val="00D56D3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B5246"/>
    <w:rsid w:val="00DC2C76"/>
    <w:rsid w:val="00DC4160"/>
    <w:rsid w:val="00DD00E1"/>
    <w:rsid w:val="00DD0D9A"/>
    <w:rsid w:val="00DD1914"/>
    <w:rsid w:val="00DD4819"/>
    <w:rsid w:val="00DD5960"/>
    <w:rsid w:val="00DD6350"/>
    <w:rsid w:val="00DE65F7"/>
    <w:rsid w:val="00DF4416"/>
    <w:rsid w:val="00DF50EE"/>
    <w:rsid w:val="00DF6B00"/>
    <w:rsid w:val="00E05067"/>
    <w:rsid w:val="00E0561E"/>
    <w:rsid w:val="00E10A67"/>
    <w:rsid w:val="00E11DF3"/>
    <w:rsid w:val="00E12B22"/>
    <w:rsid w:val="00E13F5B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A7935"/>
    <w:rsid w:val="00EB35F3"/>
    <w:rsid w:val="00EB5037"/>
    <w:rsid w:val="00EC2BDE"/>
    <w:rsid w:val="00EC30A2"/>
    <w:rsid w:val="00EC40D9"/>
    <w:rsid w:val="00EC524B"/>
    <w:rsid w:val="00EC605C"/>
    <w:rsid w:val="00ED0B2F"/>
    <w:rsid w:val="00ED2006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3FFA"/>
    <w:rsid w:val="00F376CC"/>
    <w:rsid w:val="00F46FF8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2EB"/>
    <w:rsid w:val="00F94972"/>
    <w:rsid w:val="00F956DE"/>
    <w:rsid w:val="00FA076F"/>
    <w:rsid w:val="00FB65F4"/>
    <w:rsid w:val="00FC17CC"/>
    <w:rsid w:val="00FC2463"/>
    <w:rsid w:val="00FC2812"/>
    <w:rsid w:val="00FC43F3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654E5"/>
  <w15:docId w15:val="{E2CEE393-8D97-46C9-93C9-26EC4598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99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99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9C75A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DC016-B1E2-44D3-9414-85EEAD46F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10</Pages>
  <Words>5008</Words>
  <Characters>28546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Семенов Вячеслав Сергеевич</cp:lastModifiedBy>
  <cp:revision>62</cp:revision>
  <cp:lastPrinted>2018-12-14T10:12:00Z</cp:lastPrinted>
  <dcterms:created xsi:type="dcterms:W3CDTF">2023-06-27T13:03:00Z</dcterms:created>
  <dcterms:modified xsi:type="dcterms:W3CDTF">2025-07-29T15:58:00Z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